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30" w:rsidRDefault="00A51C30" w:rsidP="00A51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A51C30" w:rsidRDefault="00A51C30" w:rsidP="00A51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відповідність спортивної споруди технічним нормам</w:t>
      </w:r>
    </w:p>
    <w:p w:rsidR="00A51C30" w:rsidRDefault="005C64A9" w:rsidP="00A51C3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 _____________20</w:t>
      </w:r>
      <w:r w:rsidR="008514FA">
        <w:rPr>
          <w:rFonts w:ascii="Times New Roman" w:hAnsi="Times New Roman" w:cs="Times New Roman"/>
          <w:b/>
          <w:sz w:val="28"/>
          <w:szCs w:val="28"/>
          <w:lang w:val="ru-RU"/>
        </w:rPr>
        <w:t>__</w:t>
      </w:r>
      <w:r w:rsidR="00A51C30">
        <w:rPr>
          <w:rFonts w:ascii="Times New Roman" w:hAnsi="Times New Roman" w:cs="Times New Roman"/>
          <w:b/>
          <w:sz w:val="28"/>
          <w:szCs w:val="28"/>
        </w:rPr>
        <w:t>р.</w:t>
      </w:r>
    </w:p>
    <w:p w:rsidR="00A51C30" w:rsidRDefault="008514FA" w:rsidP="00A51C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Споруда</w:t>
      </w:r>
      <w:r w:rsidR="00A51C30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</w:t>
      </w:r>
    </w:p>
    <w:p w:rsidR="00A51C30" w:rsidRDefault="00A51C30" w:rsidP="00A51C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Адреса______________________________________________________________</w:t>
      </w:r>
    </w:p>
    <w:p w:rsidR="00A51C30" w:rsidRDefault="00A51C30" w:rsidP="00A51C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___________________________ E-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E53F96" w:rsidRPr="00753BBE" w:rsidRDefault="00753BBE" w:rsidP="00753BBE">
      <w:pPr>
        <w:ind w:firstLine="708"/>
        <w:jc w:val="both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Відповідно до Постанови Кабінету Міністрів України від 18.12.1998 року № 2025 «Про порядок підготовки спортивних </w:t>
      </w:r>
      <w:r w:rsidR="00F95D61">
        <w:rPr>
          <w:rFonts w:ascii="Times New Roman" w:hAnsi="Times New Roman" w:cs="Times New Roman"/>
          <w:b/>
          <w:sz w:val="24"/>
          <w:szCs w:val="24"/>
        </w:rPr>
        <w:t xml:space="preserve">споруд </w:t>
      </w:r>
      <w:r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F95D61">
        <w:rPr>
          <w:rFonts w:ascii="Times New Roman" w:hAnsi="Times New Roman" w:cs="Times New Roman"/>
          <w:b/>
          <w:sz w:val="24"/>
          <w:szCs w:val="24"/>
        </w:rPr>
        <w:t xml:space="preserve">інших спеціально відведених місць для проведення масових спортивних та </w:t>
      </w:r>
      <w:r>
        <w:rPr>
          <w:rFonts w:ascii="Times New Roman" w:hAnsi="Times New Roman" w:cs="Times New Roman"/>
          <w:b/>
          <w:sz w:val="24"/>
          <w:szCs w:val="24"/>
        </w:rPr>
        <w:t>культурно-видовищних заходів» (зі змінами) та розпорядження голови Київської обласної державної адміністрації від 16 лютого 2021 року «</w:t>
      </w:r>
      <w:r>
        <w:rPr>
          <w:rFonts w:ascii="Times New Roman" w:hAnsi="Times New Roman"/>
          <w:b/>
          <w:bCs/>
          <w:color w:val="000000"/>
          <w:szCs w:val="28"/>
        </w:rPr>
        <w:t>Про утворення комісії з контролю</w:t>
      </w:r>
      <w:r w:rsidRPr="00090095">
        <w:rPr>
          <w:rFonts w:ascii="Times New Roman" w:hAnsi="Times New Roman"/>
          <w:b/>
          <w:bCs/>
          <w:color w:val="000000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Cs w:val="28"/>
        </w:rPr>
        <w:t>за станом спортивних споруд та інших спеціально</w:t>
      </w:r>
      <w:r w:rsidRPr="00090095">
        <w:rPr>
          <w:rFonts w:ascii="Times New Roman" w:hAnsi="Times New Roman"/>
          <w:b/>
          <w:bCs/>
          <w:color w:val="000000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Cs w:val="28"/>
        </w:rPr>
        <w:t>відведених місць для проведення масових спортивних</w:t>
      </w:r>
      <w:r w:rsidRPr="00090095">
        <w:rPr>
          <w:rFonts w:ascii="Times New Roman" w:hAnsi="Times New Roman"/>
          <w:b/>
          <w:bCs/>
          <w:color w:val="000000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Cs w:val="28"/>
        </w:rPr>
        <w:t>та культурно-видовищних заходів Київської області» у складі: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A7F74" w:rsidTr="004E78BD">
        <w:tc>
          <w:tcPr>
            <w:tcW w:w="4927" w:type="dxa"/>
          </w:tcPr>
          <w:p w:rsidR="00EA7F74" w:rsidRDefault="00EA7F74" w:rsidP="00A51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Щербак Т.В. - </w:t>
            </w:r>
            <w:r w:rsidRPr="001B7A9B"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голови Київської обласної державної адміністрації, голова комісії</w:t>
            </w:r>
          </w:p>
        </w:tc>
        <w:tc>
          <w:tcPr>
            <w:tcW w:w="4928" w:type="dxa"/>
          </w:tcPr>
          <w:p w:rsidR="00EA7F74" w:rsidRDefault="00EA7F74" w:rsidP="00A51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8BD" w:rsidRDefault="004E78BD" w:rsidP="00A51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8BD" w:rsidRDefault="004E78BD" w:rsidP="00A51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</w:tc>
      </w:tr>
    </w:tbl>
    <w:p w:rsidR="001B7A9B" w:rsidRDefault="001B7A9B" w:rsidP="008514FA">
      <w:pPr>
        <w:tabs>
          <w:tab w:val="left" w:pos="71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(підпис)</w:t>
      </w:r>
    </w:p>
    <w:p w:rsidR="008514FA" w:rsidRDefault="008514FA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Представника о</w:t>
      </w:r>
      <w:r w:rsidR="00A51C30">
        <w:rPr>
          <w:rFonts w:ascii="Times New Roman" w:hAnsi="Times New Roman" w:cs="Times New Roman"/>
          <w:b/>
          <w:sz w:val="24"/>
          <w:szCs w:val="24"/>
        </w:rPr>
        <w:t>рганів місцевого самоврядування</w:t>
      </w:r>
      <w:r w:rsidR="00DF680E">
        <w:rPr>
          <w:rFonts w:ascii="Times New Roman" w:hAnsi="Times New Roman" w:cs="Times New Roman"/>
          <w:b/>
          <w:sz w:val="24"/>
          <w:szCs w:val="24"/>
        </w:rPr>
        <w:t>,</w:t>
      </w:r>
      <w:r w:rsidR="00A51C30">
        <w:rPr>
          <w:rFonts w:ascii="Times New Roman" w:hAnsi="Times New Roman" w:cs="Times New Roman"/>
          <w:b/>
          <w:sz w:val="24"/>
          <w:szCs w:val="24"/>
        </w:rPr>
        <w:t xml:space="preserve"> а також представників:</w:t>
      </w:r>
    </w:p>
    <w:p w:rsidR="008514FA" w:rsidRDefault="00121D12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територіальної громади</w:t>
      </w:r>
      <w:r w:rsidR="000900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095" w:rsidRDefault="00090095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8514FA">
        <w:rPr>
          <w:rFonts w:ascii="Times New Roman" w:hAnsi="Times New Roman" w:cs="Times New Roman"/>
          <w:b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8514FA" w:rsidRDefault="00014ED9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підрозділу капітального будівництва та житлово-комунального господарства</w:t>
      </w:r>
    </w:p>
    <w:p w:rsidR="00090095" w:rsidRDefault="00090095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8514FA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8514FA" w:rsidRDefault="008514FA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090095">
        <w:rPr>
          <w:rFonts w:ascii="Times New Roman" w:hAnsi="Times New Roman" w:cs="Times New Roman"/>
          <w:b/>
          <w:sz w:val="24"/>
          <w:szCs w:val="24"/>
        </w:rPr>
        <w:t>ерж</w:t>
      </w:r>
      <w:r>
        <w:rPr>
          <w:rFonts w:ascii="Times New Roman" w:hAnsi="Times New Roman" w:cs="Times New Roman"/>
          <w:b/>
          <w:sz w:val="24"/>
          <w:szCs w:val="24"/>
        </w:rPr>
        <w:t>прод</w:t>
      </w:r>
      <w:r w:rsidR="00121D12">
        <w:rPr>
          <w:rFonts w:ascii="Times New Roman" w:hAnsi="Times New Roman" w:cs="Times New Roman"/>
          <w:b/>
          <w:sz w:val="24"/>
          <w:szCs w:val="24"/>
        </w:rPr>
        <w:t>споживслужби</w:t>
      </w:r>
      <w:proofErr w:type="spellEnd"/>
    </w:p>
    <w:p w:rsidR="00090095" w:rsidRDefault="00090095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8514FA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8514FA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:rsidR="008514FA" w:rsidRDefault="008514FA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121D12">
        <w:rPr>
          <w:rFonts w:ascii="Times New Roman" w:hAnsi="Times New Roman" w:cs="Times New Roman"/>
          <w:b/>
          <w:sz w:val="24"/>
          <w:szCs w:val="24"/>
        </w:rPr>
        <w:t>аціональної поліції</w:t>
      </w:r>
    </w:p>
    <w:p w:rsidR="00090095" w:rsidRDefault="00090095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8514FA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8514FA" w:rsidRDefault="00121D12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державної</w:t>
      </w:r>
      <w:r w:rsidR="008514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служби</w:t>
      </w:r>
      <w:r w:rsidR="008514FA">
        <w:rPr>
          <w:rFonts w:ascii="Times New Roman" w:hAnsi="Times New Roman" w:cs="Times New Roman"/>
          <w:b/>
          <w:sz w:val="24"/>
          <w:szCs w:val="24"/>
        </w:rPr>
        <w:t xml:space="preserve"> з надзвичайних ситуацій</w:t>
      </w:r>
    </w:p>
    <w:p w:rsidR="00A51C30" w:rsidRDefault="00A51C30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8514FA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090095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8514FA" w:rsidRDefault="00A51C30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медичної служби</w:t>
      </w:r>
    </w:p>
    <w:p w:rsidR="008514FA" w:rsidRDefault="00A51C30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8514FA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8514FA" w:rsidRDefault="00971E4C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обласної </w:t>
      </w:r>
      <w:proofErr w:type="spellStart"/>
      <w:r w:rsidR="00090095">
        <w:rPr>
          <w:rFonts w:ascii="Times New Roman" w:hAnsi="Times New Roman" w:cs="Times New Roman"/>
          <w:b/>
          <w:sz w:val="24"/>
          <w:szCs w:val="24"/>
          <w:lang w:val="ru-RU"/>
        </w:rPr>
        <w:t>федерації</w:t>
      </w:r>
      <w:proofErr w:type="spellEnd"/>
      <w:r w:rsidR="000900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виду спорту</w:t>
      </w:r>
    </w:p>
    <w:p w:rsidR="00A51C30" w:rsidRDefault="00A51C30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090095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8514FA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090095">
        <w:rPr>
          <w:rFonts w:ascii="Times New Roman" w:hAnsi="Times New Roman" w:cs="Times New Roman"/>
          <w:b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8514FA" w:rsidRDefault="00090095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власник</w:t>
      </w:r>
      <w:r w:rsidR="00121D1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спортивної споруди</w:t>
      </w:r>
    </w:p>
    <w:p w:rsidR="00A51C30" w:rsidRDefault="00090095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C30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8514FA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A51C30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8514FA" w:rsidRDefault="00A51C30" w:rsidP="00A51C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встановила наступне:</w:t>
      </w:r>
    </w:p>
    <w:p w:rsidR="00A63D5C" w:rsidRDefault="00A63D5C" w:rsidP="00851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C30" w:rsidRPr="008514FA" w:rsidRDefault="00A51C30" w:rsidP="00851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І. Основні споруди та допоміжні приміщення стадіону</w:t>
      </w:r>
    </w:p>
    <w:p w:rsidR="00A51C30" w:rsidRDefault="00A51C30" w:rsidP="00A51C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Технічний стан стадіону із зазначенням надійності всіх конструкцій та їх відповідність технічним нормам_____________________________________________</w:t>
      </w:r>
    </w:p>
    <w:p w:rsidR="00A51C30" w:rsidRDefault="00A51C30" w:rsidP="00A51C30">
      <w:pPr>
        <w:pStyle w:val="a3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(вказати та надійність головних конструкцій трибун стадіону, освітлюючи вишок та інше)</w:t>
      </w:r>
    </w:p>
    <w:p w:rsidR="00A51C30" w:rsidRDefault="00A51C30" w:rsidP="00A51C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Номінальна місткість трибун для глядачів складає ___________ місць, у тому числі для сидіння ___________ місць. Тип обладнання місць для сидіння______________________ , кількість _________________; кількість під дахом _______________.</w:t>
      </w:r>
    </w:p>
    <w:p w:rsidR="00A51C30" w:rsidRPr="008514FA" w:rsidRDefault="00A51C30" w:rsidP="00A51C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Основне футбольне поле: розміри ________________ м., рік спорудження _______ р., підсіяно заново ___________ , дренаж : є , немає, тип огорожі ____________________. Огорожа стадіону: висота ___________ м., матеріал ____________.</w:t>
      </w:r>
    </w:p>
    <w:p w:rsidR="008514FA" w:rsidRPr="008514FA" w:rsidRDefault="008514FA" w:rsidP="008514FA">
      <w:pPr>
        <w:pStyle w:val="a3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51C30" w:rsidRPr="005E2F79" w:rsidRDefault="00A51C30" w:rsidP="00A51C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Роздягальні:</w:t>
      </w:r>
    </w:p>
    <w:p w:rsidR="005E2F79" w:rsidRDefault="005E2F79" w:rsidP="005E2F7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F79" w:rsidRDefault="005E2F79" w:rsidP="005E2F79">
      <w:pPr>
        <w:pStyle w:val="a3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51C30" w:rsidRDefault="00A51C30" w:rsidP="00A51C30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команди гостей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Для команди господарів</w:t>
      </w:r>
    </w:p>
    <w:p w:rsidR="00A51C30" w:rsidRDefault="00A51C30" w:rsidP="00A51C3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Площа ________________________м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51C30" w:rsidRDefault="00A51C30" w:rsidP="00A51C3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Шафи _________________________шт. _______________________________шт.</w:t>
      </w:r>
    </w:p>
    <w:p w:rsidR="00A51C30" w:rsidRDefault="00A51C30" w:rsidP="00A51C3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Умивальники ___________________шт.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_______________________________шт.</w:t>
      </w:r>
    </w:p>
    <w:p w:rsidR="00A51C30" w:rsidRDefault="00A51C30" w:rsidP="00A51C3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Меблі _________________________шт. _______________________________шт.</w:t>
      </w:r>
    </w:p>
    <w:p w:rsidR="00A51C30" w:rsidRDefault="00A51C30" w:rsidP="00A51C3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Дзеркало ______________________ шт. ______________________________ шт.</w:t>
      </w:r>
    </w:p>
    <w:p w:rsidR="00A51C30" w:rsidRDefault="00A51C30" w:rsidP="00A51C3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Душеві ________________________ шт. ______________________________ шт.</w:t>
      </w:r>
    </w:p>
    <w:p w:rsidR="00A51C30" w:rsidRDefault="00A51C30" w:rsidP="00A51C30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Туалети _______________________ шт. ______________________________ шт.</w:t>
      </w:r>
    </w:p>
    <w:p w:rsidR="00A51C30" w:rsidRDefault="00A51C30" w:rsidP="00A51C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Приміщення для арбітрів: площа __________м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  меблі _______________________ , дзеркало ____________шт., Душеві на ___________ місць з гарячою, холодною водою, туалет___________ (унітаз/пісуар).                                                                                   б) Приміщення для арбітрів жінок ________м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душеві ________, туалет __________ .</w:t>
      </w:r>
    </w:p>
    <w:p w:rsidR="00A51C30" w:rsidRDefault="00A51C30" w:rsidP="00A51C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Медичний кабінет, медпункт: лікар _________________, медсестра ______________.</w:t>
      </w:r>
    </w:p>
    <w:p w:rsidR="005E2F79" w:rsidRDefault="005E2F79" w:rsidP="005E2F7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C30" w:rsidRDefault="00A51C30" w:rsidP="00A51C3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Готель при стадіоні на ________________ місць.</w:t>
      </w:r>
    </w:p>
    <w:p w:rsidR="005E2F79" w:rsidRDefault="005E2F79" w:rsidP="005E2F7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C30" w:rsidRDefault="00A51C30" w:rsidP="00A51C30">
      <w:pPr>
        <w:pStyle w:val="a3"/>
        <w:numPr>
          <w:ilvl w:val="0"/>
          <w:numId w:val="1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Радіофікація стадіону __________________ .</w:t>
      </w:r>
    </w:p>
    <w:p w:rsidR="005E2F79" w:rsidRDefault="005E2F79" w:rsidP="005E2F79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51C30" w:rsidRDefault="00A51C30" w:rsidP="00A51C30">
      <w:pPr>
        <w:pStyle w:val="a3"/>
        <w:numPr>
          <w:ilvl w:val="0"/>
          <w:numId w:val="1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Місця для паркування автотранспорту: </w:t>
      </w:r>
    </w:p>
    <w:p w:rsidR="005E2F79" w:rsidRDefault="005E2F79" w:rsidP="005E2F79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51C30" w:rsidRDefault="00A51C30" w:rsidP="00A51C3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Зовнішні _________________ (автобусів) _________________ (легкових)</w:t>
      </w:r>
    </w:p>
    <w:p w:rsidR="00A51C30" w:rsidRDefault="00A51C30" w:rsidP="00A51C3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Внутрішні ________________ (автобусів) _________________ (легкових)  </w:t>
      </w:r>
    </w:p>
    <w:p w:rsidR="00A51C30" w:rsidRDefault="00A51C30" w:rsidP="00A51C30">
      <w:pPr>
        <w:spacing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10. Наявність трибун для почесних гостей __________________________________________________________________________                       (</w:t>
      </w:r>
      <w:r>
        <w:rPr>
          <w:rFonts w:ascii="Times New Roman" w:hAnsi="Times New Roman" w:cs="Times New Roman"/>
          <w:sz w:val="16"/>
          <w:szCs w:val="16"/>
        </w:rPr>
        <w:t>кількість місць, місце розташування )</w:t>
      </w:r>
    </w:p>
    <w:p w:rsidR="00A51C30" w:rsidRDefault="00A51C30" w:rsidP="00A51C3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20. Наявність окремих туалетів для чоловіків ____________, для жінок ______________, для інвалідів _________________ (внутрішні, зовнішні).</w:t>
      </w:r>
    </w:p>
    <w:p w:rsidR="008514FA" w:rsidRDefault="008514FA" w:rsidP="00A51C30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5AA" w:rsidRDefault="005D15AA" w:rsidP="005E2F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C30" w:rsidRDefault="00A51C30" w:rsidP="00A51C30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ІІ. ОБЛАДНАННЯ ТА ІНВЕНТАР</w:t>
      </w:r>
    </w:p>
    <w:p w:rsidR="00A51C30" w:rsidRDefault="00A51C30" w:rsidP="00A51C3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Ворота основного поля: ____________м., форма стійок та поперечок ______________ матеріал _________________.</w:t>
      </w:r>
    </w:p>
    <w:p w:rsidR="00A51C30" w:rsidRDefault="00A51C30" w:rsidP="00A51C3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Кутові флагштоки: _______________ шт. колір ________________.</w:t>
      </w:r>
    </w:p>
    <w:p w:rsidR="00A51C30" w:rsidRDefault="00A51C30" w:rsidP="00A51C3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Прапорці для асистентів арбітра _____________________ шт. </w:t>
      </w:r>
    </w:p>
    <w:p w:rsidR="00A51C30" w:rsidRDefault="00A51C30" w:rsidP="00A51C3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Запасні </w:t>
      </w:r>
      <w:r w:rsidR="00A63D5C">
        <w:rPr>
          <w:rFonts w:ascii="Times New Roman" w:hAnsi="Times New Roman" w:cs="Times New Roman"/>
          <w:sz w:val="24"/>
          <w:szCs w:val="24"/>
        </w:rPr>
        <w:t>ворота ________________________</w:t>
      </w:r>
    </w:p>
    <w:p w:rsidR="00A63D5C" w:rsidRDefault="00A63D5C" w:rsidP="00A51C3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Інші _________________________________.</w:t>
      </w:r>
      <w:bookmarkStart w:id="0" w:name="_GoBack"/>
      <w:bookmarkEnd w:id="0"/>
    </w:p>
    <w:p w:rsidR="00A51C30" w:rsidRDefault="00A51C30" w:rsidP="00A51C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C30" w:rsidRDefault="00A51C30" w:rsidP="00A51C3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Наявні недоліки та терміни їх усунення:______________________________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1C30" w:rsidRDefault="00A51C30" w:rsidP="00A51C3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51C30" w:rsidRDefault="00A51C30" w:rsidP="00A51C30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 комісії:__________________________________________________________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C30" w:rsidRDefault="00A51C30" w:rsidP="00A51C30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Підписи членів комісії:</w:t>
      </w:r>
    </w:p>
    <w:p w:rsidR="00A51C30" w:rsidRDefault="00A51C30" w:rsidP="00A51C3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1C30" w:rsidRDefault="00A51C30" w:rsidP="00A51C3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51C30" w:rsidRDefault="00A51C30" w:rsidP="00A51C3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1C30" w:rsidRDefault="00A51C30" w:rsidP="00A51C3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1C30" w:rsidRDefault="00A51C30" w:rsidP="00A51C3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1C30" w:rsidRDefault="00A51C30" w:rsidP="00A51C3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1C30" w:rsidRDefault="00A51C30" w:rsidP="00A51C3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51C30" w:rsidRDefault="00A51C30" w:rsidP="00A51C3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A51C30" w:rsidRDefault="00A51C30" w:rsidP="00A51C3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51C30" w:rsidRDefault="00A51C30" w:rsidP="00A51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C30" w:rsidRDefault="00A51C30" w:rsidP="00A51C3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51C30" w:rsidRDefault="00A51C30" w:rsidP="00A51C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C30" w:rsidRDefault="008514FA" w:rsidP="00A51C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Власник спортивної споруди</w:t>
      </w:r>
      <w:r w:rsidR="00A51C30">
        <w:rPr>
          <w:rFonts w:ascii="Times New Roman" w:hAnsi="Times New Roman" w:cs="Times New Roman"/>
          <w:b/>
          <w:sz w:val="24"/>
          <w:szCs w:val="24"/>
        </w:rPr>
        <w:t xml:space="preserve"> ______________________________/_____________________/</w:t>
      </w:r>
      <w:r w:rsidR="00A51C30">
        <w:rPr>
          <w:rFonts w:ascii="Times New Roman" w:hAnsi="Times New Roman" w:cs="Times New Roman"/>
          <w:b/>
          <w:sz w:val="24"/>
          <w:szCs w:val="24"/>
        </w:rPr>
        <w:br/>
      </w:r>
    </w:p>
    <w:p w:rsidR="00305B85" w:rsidRPr="00D67A80" w:rsidRDefault="00A51C30" w:rsidP="00D67A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 наступного обстеження «______</w:t>
      </w:r>
      <w:r w:rsidR="008514FA">
        <w:rPr>
          <w:rFonts w:ascii="Times New Roman" w:hAnsi="Times New Roman" w:cs="Times New Roman"/>
          <w:sz w:val="24"/>
          <w:szCs w:val="24"/>
        </w:rPr>
        <w:t>» __________________ 20__</w:t>
      </w:r>
      <w:r>
        <w:rPr>
          <w:rFonts w:ascii="Times New Roman" w:hAnsi="Times New Roman" w:cs="Times New Roman"/>
          <w:sz w:val="24"/>
          <w:szCs w:val="24"/>
        </w:rPr>
        <w:t>р.</w:t>
      </w:r>
    </w:p>
    <w:sectPr w:rsidR="00305B85" w:rsidRPr="00D67A80" w:rsidSect="00D63B73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4410"/>
    <w:multiLevelType w:val="hybridMultilevel"/>
    <w:tmpl w:val="0734BE1C"/>
    <w:lvl w:ilvl="0" w:tplc="C43CCFF2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33797"/>
    <w:multiLevelType w:val="hybridMultilevel"/>
    <w:tmpl w:val="E0500C72"/>
    <w:lvl w:ilvl="0" w:tplc="E6F25B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1B608C"/>
    <w:multiLevelType w:val="hybridMultilevel"/>
    <w:tmpl w:val="43CA2B7C"/>
    <w:lvl w:ilvl="0" w:tplc="EA56993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30"/>
    <w:rsid w:val="00014ED9"/>
    <w:rsid w:val="00064C61"/>
    <w:rsid w:val="00090095"/>
    <w:rsid w:val="00121D12"/>
    <w:rsid w:val="0019234F"/>
    <w:rsid w:val="001B7A9B"/>
    <w:rsid w:val="0023721D"/>
    <w:rsid w:val="002B1B37"/>
    <w:rsid w:val="00305B85"/>
    <w:rsid w:val="00404A11"/>
    <w:rsid w:val="00494313"/>
    <w:rsid w:val="004A2AAE"/>
    <w:rsid w:val="004E78BD"/>
    <w:rsid w:val="00513AA3"/>
    <w:rsid w:val="005C64A9"/>
    <w:rsid w:val="005D15AA"/>
    <w:rsid w:val="005E2F79"/>
    <w:rsid w:val="005F3A88"/>
    <w:rsid w:val="00647368"/>
    <w:rsid w:val="0071021C"/>
    <w:rsid w:val="00721482"/>
    <w:rsid w:val="0072747E"/>
    <w:rsid w:val="00753BBE"/>
    <w:rsid w:val="007F4EBB"/>
    <w:rsid w:val="007F558D"/>
    <w:rsid w:val="008514FA"/>
    <w:rsid w:val="008E4820"/>
    <w:rsid w:val="00971E4C"/>
    <w:rsid w:val="00A51C30"/>
    <w:rsid w:val="00A63822"/>
    <w:rsid w:val="00A63D5C"/>
    <w:rsid w:val="00B677F3"/>
    <w:rsid w:val="00B7467E"/>
    <w:rsid w:val="00B83CEA"/>
    <w:rsid w:val="00C1054F"/>
    <w:rsid w:val="00C16CFB"/>
    <w:rsid w:val="00D41DF8"/>
    <w:rsid w:val="00D63B73"/>
    <w:rsid w:val="00D67A80"/>
    <w:rsid w:val="00D7491A"/>
    <w:rsid w:val="00DF680E"/>
    <w:rsid w:val="00E53F96"/>
    <w:rsid w:val="00EA7F74"/>
    <w:rsid w:val="00F2530C"/>
    <w:rsid w:val="00F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3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3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C7E0-3C2A-42CF-8B26-C0B04AF8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 №26</dc:creator>
  <cp:lastModifiedBy>Пользователь</cp:lastModifiedBy>
  <cp:revision>14</cp:revision>
  <cp:lastPrinted>2021-02-24T07:18:00Z</cp:lastPrinted>
  <dcterms:created xsi:type="dcterms:W3CDTF">2021-02-23T06:34:00Z</dcterms:created>
  <dcterms:modified xsi:type="dcterms:W3CDTF">2021-02-24T08:36:00Z</dcterms:modified>
</cp:coreProperties>
</file>