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D4" w:rsidRPr="001E3615" w:rsidRDefault="00EC76D4" w:rsidP="00D14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 w:rsidR="004E401F" w:rsidRPr="001E3615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04A82" w:rsidRPr="001E3615" w:rsidRDefault="00006551" w:rsidP="00D14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004A82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установчих зборів по створенню молодіжної ради </w:t>
      </w:r>
    </w:p>
    <w:p w:rsidR="00EC76D4" w:rsidRPr="001E3615" w:rsidRDefault="00004A82" w:rsidP="00D14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при Київській обласній державній адміністрації</w:t>
      </w:r>
    </w:p>
    <w:p w:rsidR="008C0903" w:rsidRPr="001E3615" w:rsidRDefault="008C0903" w:rsidP="00D14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A82" w:rsidRPr="001E3615" w:rsidRDefault="00004A82" w:rsidP="00D14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проведення: </w:t>
      </w: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273C4">
        <w:rPr>
          <w:rFonts w:ascii="Times New Roman" w:hAnsi="Times New Roman" w:cs="Times New Roman"/>
          <w:sz w:val="28"/>
          <w:szCs w:val="28"/>
          <w:lang w:val="uk-UA"/>
        </w:rPr>
        <w:t xml:space="preserve">27 липня 2021 року </w:t>
      </w:r>
    </w:p>
    <w:p w:rsidR="00004A82" w:rsidRPr="001E3615" w:rsidRDefault="00004A82" w:rsidP="00D14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 проведення: </w:t>
      </w: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273C4">
        <w:rPr>
          <w:rFonts w:ascii="Times New Roman" w:hAnsi="Times New Roman" w:cs="Times New Roman"/>
          <w:sz w:val="28"/>
          <w:szCs w:val="28"/>
          <w:lang w:val="uk-UA"/>
        </w:rPr>
        <w:t>11:00</w:t>
      </w: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4A82" w:rsidRPr="001E3615" w:rsidRDefault="00004A82" w:rsidP="00D14D5C">
      <w:pPr>
        <w:spacing w:after="0" w:line="240" w:lineRule="auto"/>
        <w:ind w:left="2835" w:hanging="2835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2273C4">
        <w:rPr>
          <w:rFonts w:ascii="Times New Roman" w:hAnsi="Times New Roman" w:cs="Times New Roman"/>
          <w:sz w:val="28"/>
          <w:szCs w:val="28"/>
          <w:lang w:val="uk-UA"/>
        </w:rPr>
        <w:t>Київська обласна державна адміністрація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27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273C4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2273C4">
        <w:rPr>
          <w:rFonts w:ascii="Times New Roman" w:hAnsi="Times New Roman" w:cs="Times New Roman"/>
          <w:sz w:val="28"/>
          <w:szCs w:val="28"/>
          <w:lang w:val="uk-UA"/>
        </w:rPr>
        <w:t xml:space="preserve">. 740 </w:t>
      </w:r>
      <w:r w:rsidRPr="002273C4">
        <w:rPr>
          <w:rFonts w:ascii="Times New Roman" w:hAnsi="Times New Roman" w:cs="Times New Roman"/>
          <w:sz w:val="28"/>
          <w:szCs w:val="28"/>
          <w:lang w:val="uk-UA"/>
        </w:rPr>
        <w:t>(пл. Лесі Українки,</w:t>
      </w:r>
      <w:r w:rsidR="00232A84" w:rsidRPr="00227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73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73C4" w:rsidRPr="00227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>м. Київ</w:t>
      </w:r>
      <w:r w:rsidRPr="002273C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04A82" w:rsidRPr="001E3615" w:rsidRDefault="00004A82" w:rsidP="00D14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489C" w:rsidRDefault="00EC76D4" w:rsidP="00D14D5C">
      <w:pPr>
        <w:pStyle w:val="a5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1E3615">
        <w:rPr>
          <w:b/>
          <w:sz w:val="28"/>
          <w:szCs w:val="28"/>
          <w:lang w:val="uk-UA"/>
        </w:rPr>
        <w:t>ПРИСУТНІ: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Андрущенко Дмитро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ГС «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Ірпінська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агенція розвитку»;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Бабкова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Ольга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ГО «Молодь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втренді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>»;</w:t>
      </w:r>
      <w:r w:rsidR="0024174C" w:rsidRPr="001E361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Бількевич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Аліса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ІГС «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Еліс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Тревел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Турс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>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Богойко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Любов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молодіжної ради міста Фастів;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Вітвіцька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Ольга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волонтер Вишгородської районної організації Товариства Червоного Хреста України Загін швидкого реагування;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Водяний Олег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ГО «Інститут соціальної трансформації»;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Герцак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Дмитро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ГО «Завзяті міські діячі»;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Гісматулін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Тимур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ГО «МОЛОДЬ.СЛАВ.ЮА»;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Гусєва Наталія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делегат відділу молоді,фізичної культури та спорту виконавчого комітету Обухівської міської</w:t>
      </w:r>
      <w:r w:rsidR="008A489C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ради;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Джанов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Любомир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член молодіжної ради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Бучанської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МТГ;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E35F63" w:rsidRPr="001E3615">
        <w:rPr>
          <w:rStyle w:val="a6"/>
          <w:color w:val="000000"/>
          <w:sz w:val="28"/>
          <w:szCs w:val="28"/>
          <w:lang w:val="uk-UA"/>
        </w:rPr>
        <w:t>Диняк</w:t>
      </w:r>
      <w:proofErr w:type="spellEnd"/>
      <w:r w:rsidR="00E35F63" w:rsidRPr="001E3615">
        <w:rPr>
          <w:rStyle w:val="a6"/>
          <w:color w:val="000000"/>
          <w:sz w:val="28"/>
          <w:szCs w:val="28"/>
          <w:lang w:val="uk-UA"/>
        </w:rPr>
        <w:t xml:space="preserve"> Світлана – </w:t>
      </w:r>
      <w:proofErr w:type="spellStart"/>
      <w:r w:rsidR="00E35F63" w:rsidRPr="001E3615">
        <w:rPr>
          <w:rStyle w:val="a6"/>
          <w:b w:val="0"/>
          <w:color w:val="000000"/>
          <w:sz w:val="28"/>
          <w:szCs w:val="28"/>
          <w:lang w:val="uk-UA"/>
        </w:rPr>
        <w:t>ч</w:t>
      </w:r>
      <w:r w:rsidR="0024174C" w:rsidRPr="001E3615">
        <w:rPr>
          <w:color w:val="000000"/>
          <w:sz w:val="28"/>
          <w:szCs w:val="28"/>
          <w:lang w:val="uk-UA"/>
        </w:rPr>
        <w:t>ленкиня</w:t>
      </w:r>
      <w:proofErr w:type="spellEnd"/>
      <w:r w:rsidR="0024174C" w:rsidRPr="001E3615">
        <w:rPr>
          <w:color w:val="000000"/>
          <w:sz w:val="28"/>
          <w:szCs w:val="28"/>
          <w:lang w:val="uk-UA"/>
        </w:rPr>
        <w:t xml:space="preserve"> ГО «Спортивний клуб «Науковець»»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>;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Довгуля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Марина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ГО «Відсіч»;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Домарецький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Вадим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делегат Студентської ради ДВНЗ «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Переяслав-Хмельницьний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державний педагогічний університет імені Григорія Сковороди»;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Забарна Марина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молодіжної ради при виконавчому комітеті Васильківської міської ради;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Згурська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Ліна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делегат Дитячої школи мистецтв ім. М.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Примаченко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Іванківської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селищної ради;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Клименко Уляна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Бучанської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асоціації лідерів»;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Князева Наталія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ГО «Агенція вільного розвитку»;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Коваленко Анастасія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делегат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Іванківської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селищної ради;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Коваленко Дмитро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делегат виконавчого комітету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Вороньківської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сільської ради;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Кушніренко Іван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ГО «Альянс Добрих Справ»;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Лановська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Наталія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молодіжної ради при Білоцерківській міській раді;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Левчук Петро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ГО «Проектний офіс «І-СМАРТ»;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Летко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Людмила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делегат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Кожанської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селищної ради;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Мироненко Юрій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молодіжної ради Славутича;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Мотиленко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Андрій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ГО «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Дмитрівська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паланка»;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Нагорна Наталія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молодіжної ради при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Яготинській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міській раді;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Паламарчук Світлана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ГО «Міст змін»;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Палій Євгеній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член молодіжної ради Петриківської сільської територіальної громади;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Писанко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Єлизавета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НОДР «Фенікс»;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Плюта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Володимир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член ГО «Спортивний клуб з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пауерліфтингу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«Отамани»»;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Прідьма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Діана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ГО «Поклик поколінь»;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Савінова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Олександра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молодіжної ради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Калинівськоїгромади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>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Сватківська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Ольга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молодіжної ради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Згурівської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територіальної громади;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8A489C" w:rsidRPr="001E3615">
        <w:rPr>
          <w:rStyle w:val="a6"/>
          <w:color w:val="000000"/>
          <w:sz w:val="28"/>
          <w:szCs w:val="28"/>
          <w:lang w:val="uk-UA"/>
        </w:rPr>
        <w:t>Слівіна</w:t>
      </w:r>
      <w:proofErr w:type="spellEnd"/>
      <w:r w:rsidR="008A489C" w:rsidRPr="001E3615">
        <w:rPr>
          <w:rStyle w:val="a6"/>
          <w:color w:val="000000"/>
          <w:sz w:val="28"/>
          <w:szCs w:val="28"/>
          <w:lang w:val="uk-UA"/>
        </w:rPr>
        <w:t xml:space="preserve"> </w:t>
      </w:r>
      <w:proofErr w:type="spellStart"/>
      <w:r w:rsidR="008A489C" w:rsidRPr="001E3615">
        <w:rPr>
          <w:rStyle w:val="a6"/>
          <w:color w:val="000000"/>
          <w:sz w:val="28"/>
          <w:szCs w:val="28"/>
          <w:lang w:val="uk-UA"/>
        </w:rPr>
        <w:t>Соф’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я</w:t>
      </w:r>
      <w:proofErr w:type="spellEnd"/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молодіжної ради Борисполя;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Смашна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Аліна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делегат ради дітей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lastRenderedPageBreak/>
        <w:t>Яготинщини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>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Снісар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Ніколетта</w:t>
      </w:r>
      <w:proofErr w:type="spellEnd"/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БО «Фонд громади Березані»;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Ходунова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Єлизавета</w:t>
      </w:r>
      <w:r w:rsidR="00E35F63" w:rsidRPr="001E3615">
        <w:rPr>
          <w:rStyle w:val="a6"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ГО «Зростаюче майбутнє»;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Чопань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Денис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>– делегат КЗ КОР «Пластовий вишкільний центр»;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Шаленко</w:t>
      </w:r>
      <w:proofErr w:type="spellEnd"/>
      <w:r w:rsidR="00FB47F3" w:rsidRPr="001E3615">
        <w:rPr>
          <w:rStyle w:val="a6"/>
          <w:color w:val="000000"/>
          <w:sz w:val="28"/>
          <w:szCs w:val="28"/>
          <w:lang w:val="uk-UA"/>
        </w:rPr>
        <w:t xml:space="preserve"> </w:t>
      </w:r>
      <w:proofErr w:type="spellStart"/>
      <w:r w:rsidR="00FB47F3" w:rsidRPr="001E3615">
        <w:rPr>
          <w:rStyle w:val="a6"/>
          <w:color w:val="000000"/>
          <w:sz w:val="28"/>
          <w:szCs w:val="28"/>
          <w:lang w:val="uk-UA"/>
        </w:rPr>
        <w:t>Альона</w:t>
      </w:r>
      <w:proofErr w:type="spellEnd"/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ГО «Молодь Васильківщини»;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Шевченко Любов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дитячої юнацької РОК-СТУДІЇ «СПАЛАХ»;</w:t>
      </w:r>
      <w:r w:rsidR="0024174C"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rStyle w:val="a6"/>
          <w:color w:val="000000"/>
          <w:sz w:val="28"/>
          <w:szCs w:val="28"/>
          <w:lang w:val="uk-UA"/>
        </w:rPr>
        <w:t>Якименко Юлія</w:t>
      </w:r>
      <w:r w:rsidR="00E35F63" w:rsidRPr="001E3615">
        <w:rPr>
          <w:color w:val="000000"/>
          <w:sz w:val="28"/>
          <w:szCs w:val="28"/>
          <w:lang w:val="uk-UA"/>
        </w:rPr>
        <w:t xml:space="preserve"> </w:t>
      </w:r>
      <w:r w:rsidR="00FB47F3" w:rsidRPr="001E3615">
        <w:rPr>
          <w:color w:val="000000"/>
          <w:sz w:val="28"/>
          <w:szCs w:val="28"/>
          <w:lang w:val="uk-UA"/>
        </w:rPr>
        <w:t xml:space="preserve">– </w:t>
      </w:r>
      <w:proofErr w:type="spellStart"/>
      <w:r w:rsidR="00FB47F3" w:rsidRPr="001E3615">
        <w:rPr>
          <w:color w:val="000000"/>
          <w:sz w:val="28"/>
          <w:szCs w:val="28"/>
          <w:lang w:val="uk-UA"/>
        </w:rPr>
        <w:t>членкиня</w:t>
      </w:r>
      <w:proofErr w:type="spellEnd"/>
      <w:r w:rsidR="00FB47F3" w:rsidRPr="001E3615">
        <w:rPr>
          <w:color w:val="000000"/>
          <w:sz w:val="28"/>
          <w:szCs w:val="28"/>
          <w:lang w:val="uk-UA"/>
        </w:rPr>
        <w:t xml:space="preserve"> ГО «Розвиток Київщини».</w:t>
      </w:r>
    </w:p>
    <w:p w:rsidR="00004A82" w:rsidRPr="001E3615" w:rsidRDefault="00004A82" w:rsidP="00D14D5C">
      <w:pPr>
        <w:tabs>
          <w:tab w:val="left" w:pos="8441"/>
        </w:tabs>
        <w:spacing w:after="0" w:line="240" w:lineRule="auto"/>
        <w:ind w:left="1418" w:right="-1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73C4">
        <w:rPr>
          <w:rFonts w:ascii="Times New Roman" w:hAnsi="Times New Roman" w:cs="Times New Roman"/>
          <w:b/>
          <w:sz w:val="28"/>
          <w:szCs w:val="28"/>
          <w:lang w:val="uk-UA"/>
        </w:rPr>
        <w:t>Також присутні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>Щербак Тетяна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заступниця голови Київській обласній державній адміністрації, </w:t>
      </w: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>Тимофєєв Сергій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управління молоді та спорту Київській обласній державній адміністрації, </w:t>
      </w:r>
      <w:proofErr w:type="spellStart"/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>Назарук</w:t>
      </w:r>
      <w:proofErr w:type="spellEnd"/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>– заступник начальника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відділу молодіжної політики та національно-патріотичного виховання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3C4" w:rsidRPr="001E3615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>молоді та спорту Київськ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державн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  <w:r w:rsidR="00811E41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1E41" w:rsidRPr="001E3615">
        <w:rPr>
          <w:rFonts w:ascii="Times New Roman" w:hAnsi="Times New Roman" w:cs="Times New Roman"/>
          <w:b/>
          <w:sz w:val="28"/>
          <w:szCs w:val="28"/>
          <w:lang w:val="uk-UA"/>
        </w:rPr>
        <w:t>Новікова Алла</w:t>
      </w:r>
      <w:r w:rsidR="00811E41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правління </w:t>
      </w:r>
      <w:r w:rsidR="00811E41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 «Фонд громади Березані».</w:t>
      </w:r>
    </w:p>
    <w:p w:rsidR="002273C4" w:rsidRPr="001E3615" w:rsidRDefault="002273C4" w:rsidP="00D14D5C">
      <w:pPr>
        <w:pStyle w:val="a5"/>
        <w:shd w:val="clear" w:color="auto" w:fill="FFFFFF"/>
        <w:spacing w:before="0" w:beforeAutospacing="0" w:after="0" w:afterAutospacing="0"/>
        <w:ind w:left="1418" w:hanging="141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ВІДСУТНІ</w:t>
      </w:r>
      <w:r w:rsidRPr="002273C4">
        <w:rPr>
          <w:b/>
          <w:bCs/>
          <w:color w:val="000000"/>
          <w:sz w:val="28"/>
          <w:szCs w:val="28"/>
          <w:lang w:val="uk-UA"/>
        </w:rPr>
        <w:t>: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2273C4">
        <w:rPr>
          <w:b/>
          <w:bCs/>
          <w:color w:val="000000"/>
          <w:sz w:val="28"/>
          <w:szCs w:val="28"/>
          <w:lang w:val="uk-UA"/>
        </w:rPr>
        <w:t>Кривобок</w:t>
      </w:r>
      <w:proofErr w:type="spellEnd"/>
      <w:r w:rsidRPr="002273C4">
        <w:rPr>
          <w:b/>
          <w:bCs/>
          <w:color w:val="000000"/>
          <w:sz w:val="28"/>
          <w:szCs w:val="28"/>
          <w:lang w:val="uk-UA"/>
        </w:rPr>
        <w:t xml:space="preserve"> Павло </w:t>
      </w:r>
      <w:r w:rsidRPr="002273C4">
        <w:rPr>
          <w:bCs/>
          <w:color w:val="000000"/>
          <w:sz w:val="28"/>
          <w:szCs w:val="28"/>
          <w:lang w:val="uk-UA"/>
        </w:rPr>
        <w:t xml:space="preserve">– делегат управління освіти, культури, молоді та спорту </w:t>
      </w:r>
      <w:proofErr w:type="spellStart"/>
      <w:r w:rsidRPr="002273C4">
        <w:rPr>
          <w:bCs/>
          <w:color w:val="000000"/>
          <w:sz w:val="28"/>
          <w:szCs w:val="28"/>
          <w:lang w:val="uk-UA"/>
        </w:rPr>
        <w:t>Зазимської</w:t>
      </w:r>
      <w:proofErr w:type="spellEnd"/>
      <w:r w:rsidRPr="002273C4">
        <w:rPr>
          <w:bCs/>
          <w:color w:val="000000"/>
          <w:sz w:val="28"/>
          <w:szCs w:val="28"/>
          <w:lang w:val="uk-UA"/>
        </w:rPr>
        <w:t xml:space="preserve"> сільської ради</w:t>
      </w:r>
      <w:r>
        <w:rPr>
          <w:bCs/>
          <w:color w:val="000000"/>
          <w:sz w:val="28"/>
          <w:szCs w:val="28"/>
          <w:lang w:val="uk-UA"/>
        </w:rPr>
        <w:t>.</w:t>
      </w:r>
    </w:p>
    <w:p w:rsidR="00004A82" w:rsidRPr="001E3615" w:rsidRDefault="00004A82" w:rsidP="00D14D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C76D4" w:rsidRPr="001E3615" w:rsidRDefault="00EC76D4" w:rsidP="00D14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8A489C" w:rsidRPr="001E3615" w:rsidRDefault="004E401F" w:rsidP="00D14D5C">
      <w:pPr>
        <w:pStyle w:val="a5"/>
        <w:numPr>
          <w:ilvl w:val="0"/>
          <w:numId w:val="19"/>
        </w:numPr>
        <w:spacing w:before="0" w:beforeAutospacing="0" w:after="0" w:afterAutospacing="0"/>
        <w:ind w:left="709" w:hanging="709"/>
        <w:jc w:val="both"/>
        <w:textAlignment w:val="baseline"/>
        <w:rPr>
          <w:sz w:val="28"/>
          <w:szCs w:val="28"/>
          <w:lang w:val="uk-UA"/>
        </w:rPr>
      </w:pPr>
      <w:r w:rsidRPr="00E558B6">
        <w:rPr>
          <w:color w:val="000000"/>
          <w:sz w:val="28"/>
          <w:szCs w:val="28"/>
          <w:lang w:val="uk-UA"/>
        </w:rPr>
        <w:t>Вітальне слово Тетяни</w:t>
      </w:r>
      <w:r w:rsidRPr="001E3615">
        <w:rPr>
          <w:color w:val="000000"/>
          <w:sz w:val="28"/>
          <w:szCs w:val="28"/>
          <w:lang w:val="uk-UA"/>
        </w:rPr>
        <w:t xml:space="preserve"> Щербак</w:t>
      </w:r>
      <w:r w:rsidR="00FB47F3" w:rsidRPr="001E3615">
        <w:rPr>
          <w:color w:val="000000"/>
          <w:sz w:val="28"/>
          <w:szCs w:val="28"/>
          <w:lang w:val="uk-UA"/>
        </w:rPr>
        <w:t xml:space="preserve"> </w:t>
      </w:r>
      <w:r w:rsidR="002273C4">
        <w:rPr>
          <w:color w:val="000000"/>
          <w:sz w:val="28"/>
          <w:szCs w:val="28"/>
          <w:lang w:val="uk-UA"/>
        </w:rPr>
        <w:t>–</w:t>
      </w:r>
      <w:r w:rsidRPr="001E3615">
        <w:rPr>
          <w:color w:val="000000"/>
          <w:sz w:val="28"/>
          <w:szCs w:val="28"/>
          <w:lang w:val="uk-UA"/>
        </w:rPr>
        <w:t xml:space="preserve"> заступниці голови </w:t>
      </w:r>
      <w:r w:rsidRPr="001E3615">
        <w:rPr>
          <w:sz w:val="28"/>
          <w:szCs w:val="28"/>
          <w:lang w:val="uk-UA"/>
        </w:rPr>
        <w:t>Київській обласній державній адміністрації, Сергія Тимофєєва</w:t>
      </w:r>
      <w:r w:rsidR="00FB47F3" w:rsidRPr="001E3615">
        <w:rPr>
          <w:sz w:val="28"/>
          <w:szCs w:val="28"/>
          <w:lang w:val="uk-UA"/>
        </w:rPr>
        <w:t xml:space="preserve"> </w:t>
      </w:r>
      <w:r w:rsidR="002273C4">
        <w:rPr>
          <w:sz w:val="28"/>
          <w:szCs w:val="28"/>
          <w:lang w:val="uk-UA"/>
        </w:rPr>
        <w:t>–</w:t>
      </w:r>
      <w:r w:rsidRPr="001E3615">
        <w:rPr>
          <w:sz w:val="28"/>
          <w:szCs w:val="28"/>
          <w:lang w:val="uk-UA"/>
        </w:rPr>
        <w:t xml:space="preserve"> начальника управління молоді та спорту Київській обласній державній адміністрації.</w:t>
      </w:r>
    </w:p>
    <w:p w:rsidR="008A489C" w:rsidRPr="001E3615" w:rsidRDefault="008A489C" w:rsidP="00D14D5C">
      <w:pPr>
        <w:pStyle w:val="a5"/>
        <w:numPr>
          <w:ilvl w:val="0"/>
          <w:numId w:val="19"/>
        </w:numPr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E3615">
        <w:rPr>
          <w:color w:val="000000"/>
          <w:sz w:val="28"/>
          <w:szCs w:val="28"/>
          <w:lang w:val="uk-UA"/>
        </w:rPr>
        <w:t xml:space="preserve">Прийняття порядку денного установчих зборів по створенню </w:t>
      </w:r>
      <w:r w:rsidR="000E2C55" w:rsidRPr="001E3615">
        <w:rPr>
          <w:color w:val="000000"/>
          <w:sz w:val="28"/>
          <w:szCs w:val="28"/>
          <w:lang w:val="uk-UA"/>
        </w:rPr>
        <w:t>м</w:t>
      </w:r>
      <w:r w:rsidRPr="001E3615">
        <w:rPr>
          <w:color w:val="000000"/>
          <w:sz w:val="28"/>
          <w:szCs w:val="28"/>
          <w:lang w:val="uk-UA"/>
        </w:rPr>
        <w:t xml:space="preserve">олодіжної ради при </w:t>
      </w:r>
      <w:r w:rsidRPr="001E3615">
        <w:rPr>
          <w:sz w:val="28"/>
          <w:szCs w:val="28"/>
          <w:lang w:val="uk-UA"/>
        </w:rPr>
        <w:t>Київській обласній державній адміністрації.</w:t>
      </w:r>
    </w:p>
    <w:p w:rsidR="008A489C" w:rsidRPr="001E3615" w:rsidRDefault="008A489C" w:rsidP="00D14D5C">
      <w:pPr>
        <w:pStyle w:val="a5"/>
        <w:numPr>
          <w:ilvl w:val="0"/>
          <w:numId w:val="19"/>
        </w:numPr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E3615">
        <w:rPr>
          <w:color w:val="000000"/>
          <w:sz w:val="28"/>
          <w:szCs w:val="28"/>
          <w:lang w:val="uk-UA"/>
        </w:rPr>
        <w:t xml:space="preserve">Обрання </w:t>
      </w:r>
      <w:r w:rsidR="0060798F" w:rsidRPr="001E3615">
        <w:rPr>
          <w:color w:val="000000"/>
          <w:sz w:val="28"/>
          <w:szCs w:val="28"/>
          <w:lang w:val="uk-UA"/>
        </w:rPr>
        <w:t>головуючого,</w:t>
      </w:r>
      <w:r w:rsidRPr="001E3615">
        <w:rPr>
          <w:color w:val="000000"/>
          <w:sz w:val="28"/>
          <w:szCs w:val="28"/>
          <w:lang w:val="uk-UA"/>
        </w:rPr>
        <w:t xml:space="preserve"> секретаря </w:t>
      </w:r>
      <w:r w:rsidR="0060798F" w:rsidRPr="001E3615">
        <w:rPr>
          <w:color w:val="000000"/>
          <w:sz w:val="28"/>
          <w:szCs w:val="28"/>
          <w:lang w:val="uk-UA"/>
        </w:rPr>
        <w:t xml:space="preserve">та лічильної комісії </w:t>
      </w:r>
      <w:r w:rsidRPr="001E3615">
        <w:rPr>
          <w:color w:val="000000"/>
          <w:sz w:val="28"/>
          <w:szCs w:val="28"/>
          <w:lang w:val="uk-UA"/>
        </w:rPr>
        <w:t>установчих зборів.</w:t>
      </w:r>
    </w:p>
    <w:p w:rsidR="008A489C" w:rsidRPr="001E3615" w:rsidRDefault="004E401F" w:rsidP="00D14D5C">
      <w:pPr>
        <w:pStyle w:val="a5"/>
        <w:numPr>
          <w:ilvl w:val="0"/>
          <w:numId w:val="19"/>
        </w:numPr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E3615">
        <w:rPr>
          <w:color w:val="000000"/>
          <w:sz w:val="28"/>
          <w:szCs w:val="28"/>
          <w:lang w:val="uk-UA"/>
        </w:rPr>
        <w:t xml:space="preserve">Здійснення процедури рейтингового голосування за кандидатів на членство у </w:t>
      </w:r>
      <w:r w:rsidR="000E2C55" w:rsidRPr="001E3615">
        <w:rPr>
          <w:color w:val="000000"/>
          <w:sz w:val="28"/>
          <w:szCs w:val="28"/>
          <w:lang w:val="uk-UA"/>
        </w:rPr>
        <w:t>м</w:t>
      </w:r>
      <w:r w:rsidRPr="001E3615">
        <w:rPr>
          <w:color w:val="000000"/>
          <w:sz w:val="28"/>
          <w:szCs w:val="28"/>
          <w:lang w:val="uk-UA"/>
        </w:rPr>
        <w:t xml:space="preserve">олодіжній раді при </w:t>
      </w:r>
      <w:r w:rsidRPr="001E3615">
        <w:rPr>
          <w:sz w:val="28"/>
          <w:szCs w:val="28"/>
          <w:lang w:val="uk-UA"/>
        </w:rPr>
        <w:t>Київській обласній державній адміністрації.</w:t>
      </w:r>
    </w:p>
    <w:p w:rsidR="008A489C" w:rsidRPr="001E3615" w:rsidRDefault="004E401F" w:rsidP="00D14D5C">
      <w:pPr>
        <w:pStyle w:val="a5"/>
        <w:numPr>
          <w:ilvl w:val="0"/>
          <w:numId w:val="19"/>
        </w:numPr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E3615">
        <w:rPr>
          <w:sz w:val="28"/>
          <w:szCs w:val="28"/>
          <w:lang w:val="uk-UA"/>
        </w:rPr>
        <w:t xml:space="preserve">Обрання голови, заступника та секретаря </w:t>
      </w:r>
      <w:r w:rsidR="000E2C55" w:rsidRPr="001E3615">
        <w:rPr>
          <w:sz w:val="28"/>
          <w:szCs w:val="28"/>
          <w:lang w:val="uk-UA"/>
        </w:rPr>
        <w:t>м</w:t>
      </w:r>
      <w:r w:rsidRPr="001E3615">
        <w:rPr>
          <w:sz w:val="28"/>
          <w:szCs w:val="28"/>
          <w:lang w:val="uk-UA"/>
        </w:rPr>
        <w:t>олодіжної ради при Київській обласній державній адміністрації.</w:t>
      </w:r>
    </w:p>
    <w:p w:rsidR="004E401F" w:rsidRPr="001E3615" w:rsidRDefault="004E401F" w:rsidP="00D14D5C">
      <w:pPr>
        <w:pStyle w:val="a5"/>
        <w:numPr>
          <w:ilvl w:val="0"/>
          <w:numId w:val="19"/>
        </w:numPr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E3615">
        <w:rPr>
          <w:sz w:val="28"/>
          <w:szCs w:val="28"/>
          <w:lang w:val="uk-UA"/>
        </w:rPr>
        <w:t>Презентація опитування щодо зміцнення інституційної спроможності організацій громадянського суспільства в Київській області.</w:t>
      </w:r>
    </w:p>
    <w:p w:rsidR="00E35F63" w:rsidRPr="001E3615" w:rsidRDefault="00E35F63" w:rsidP="00D14D5C">
      <w:pPr>
        <w:pStyle w:val="a5"/>
        <w:numPr>
          <w:ilvl w:val="0"/>
          <w:numId w:val="19"/>
        </w:numPr>
        <w:spacing w:before="0" w:beforeAutospacing="0" w:after="0" w:afterAutospacing="0"/>
        <w:ind w:left="709" w:hanging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E3615">
        <w:rPr>
          <w:sz w:val="28"/>
          <w:szCs w:val="28"/>
          <w:lang w:val="uk-UA"/>
        </w:rPr>
        <w:t xml:space="preserve">Різне. </w:t>
      </w:r>
    </w:p>
    <w:p w:rsidR="00006551" w:rsidRDefault="00006551" w:rsidP="00D14D5C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4D0FDD" w:rsidRDefault="004D0FDD" w:rsidP="00D14D5C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0E0361" w:rsidRPr="001E3615" w:rsidRDefault="000E0361" w:rsidP="00D14D5C">
      <w:pPr>
        <w:pStyle w:val="a5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E50ABE" w:rsidRPr="001E3615" w:rsidRDefault="00004A82" w:rsidP="00D14D5C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  <w:rPr>
          <w:b/>
          <w:sz w:val="28"/>
          <w:szCs w:val="28"/>
          <w:lang w:val="uk-UA"/>
        </w:rPr>
      </w:pPr>
      <w:r w:rsidRPr="00E558B6">
        <w:rPr>
          <w:b/>
          <w:color w:val="000000"/>
          <w:sz w:val="28"/>
          <w:szCs w:val="28"/>
          <w:lang w:val="uk-UA"/>
        </w:rPr>
        <w:t>Вітальне слово</w:t>
      </w:r>
      <w:r w:rsidRPr="001E3615">
        <w:rPr>
          <w:b/>
          <w:color w:val="000000"/>
          <w:sz w:val="28"/>
          <w:szCs w:val="28"/>
          <w:lang w:val="uk-UA"/>
        </w:rPr>
        <w:t xml:space="preserve"> Тетяни Щербак - заступниці голови </w:t>
      </w:r>
      <w:r w:rsidRPr="001E3615">
        <w:rPr>
          <w:b/>
          <w:sz w:val="28"/>
          <w:szCs w:val="28"/>
          <w:lang w:val="uk-UA"/>
        </w:rPr>
        <w:t>Київській обласній державній адміністрації, Сергія Тимофєєва - начальника управління молоді та спорту Київській обласній державній адміністрації.</w:t>
      </w:r>
    </w:p>
    <w:p w:rsidR="00E50ABE" w:rsidRPr="001E3615" w:rsidRDefault="00E50ABE" w:rsidP="00D14D5C">
      <w:pPr>
        <w:pStyle w:val="a5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</w:p>
    <w:p w:rsidR="00006551" w:rsidRPr="001E3615" w:rsidRDefault="008E59BA" w:rsidP="00D14D5C">
      <w:pPr>
        <w:pStyle w:val="a5"/>
        <w:spacing w:before="0" w:beforeAutospacing="0" w:after="0" w:afterAutospacing="0"/>
        <w:ind w:left="1560" w:hanging="1560"/>
        <w:jc w:val="both"/>
        <w:textAlignment w:val="baseline"/>
        <w:rPr>
          <w:sz w:val="28"/>
          <w:szCs w:val="28"/>
          <w:lang w:val="uk-UA"/>
        </w:rPr>
      </w:pPr>
      <w:r w:rsidRPr="001E3615">
        <w:rPr>
          <w:b/>
          <w:sz w:val="28"/>
          <w:szCs w:val="28"/>
          <w:lang w:val="uk-UA"/>
        </w:rPr>
        <w:t>СЛУХАЛИ:</w:t>
      </w:r>
      <w:r w:rsidR="000175A9" w:rsidRPr="001E3615">
        <w:rPr>
          <w:sz w:val="28"/>
          <w:szCs w:val="28"/>
          <w:lang w:val="uk-UA"/>
        </w:rPr>
        <w:t xml:space="preserve"> </w:t>
      </w:r>
      <w:r w:rsidR="002273C4" w:rsidRPr="001E3615">
        <w:rPr>
          <w:sz w:val="28"/>
          <w:szCs w:val="28"/>
          <w:lang w:val="uk-UA"/>
        </w:rPr>
        <w:t xml:space="preserve">Тетяну Щербак </w:t>
      </w:r>
      <w:r w:rsidR="002273C4">
        <w:rPr>
          <w:sz w:val="28"/>
          <w:szCs w:val="28"/>
          <w:lang w:val="uk-UA"/>
        </w:rPr>
        <w:t xml:space="preserve">– </w:t>
      </w:r>
      <w:r w:rsidR="00E50ABE" w:rsidRPr="001E3615">
        <w:rPr>
          <w:sz w:val="28"/>
          <w:szCs w:val="28"/>
          <w:lang w:val="uk-UA"/>
        </w:rPr>
        <w:t>заступниц</w:t>
      </w:r>
      <w:r w:rsidR="002273C4">
        <w:rPr>
          <w:sz w:val="28"/>
          <w:szCs w:val="28"/>
          <w:lang w:val="uk-UA"/>
        </w:rPr>
        <w:t>ю</w:t>
      </w:r>
      <w:r w:rsidR="00E50ABE" w:rsidRPr="001E3615">
        <w:rPr>
          <w:sz w:val="28"/>
          <w:szCs w:val="28"/>
          <w:lang w:val="uk-UA"/>
        </w:rPr>
        <w:t xml:space="preserve"> голови Київської обласної державної адміністрації</w:t>
      </w:r>
      <w:r w:rsidR="002273C4">
        <w:rPr>
          <w:sz w:val="28"/>
          <w:szCs w:val="28"/>
          <w:lang w:val="uk-UA"/>
        </w:rPr>
        <w:t xml:space="preserve"> та</w:t>
      </w:r>
      <w:r w:rsidR="00E50ABE" w:rsidRPr="001E3615">
        <w:rPr>
          <w:sz w:val="28"/>
          <w:szCs w:val="28"/>
          <w:lang w:val="uk-UA"/>
        </w:rPr>
        <w:t xml:space="preserve"> </w:t>
      </w:r>
      <w:r w:rsidR="002273C4" w:rsidRPr="001E3615">
        <w:rPr>
          <w:sz w:val="28"/>
          <w:szCs w:val="28"/>
          <w:lang w:val="uk-UA"/>
        </w:rPr>
        <w:t>Сергія Тимофєєва</w:t>
      </w:r>
      <w:r w:rsidR="002273C4">
        <w:rPr>
          <w:sz w:val="28"/>
          <w:szCs w:val="28"/>
          <w:lang w:val="uk-UA"/>
        </w:rPr>
        <w:t xml:space="preserve"> – </w:t>
      </w:r>
      <w:r w:rsidR="00E50ABE" w:rsidRPr="001E3615">
        <w:rPr>
          <w:sz w:val="28"/>
          <w:szCs w:val="28"/>
          <w:lang w:val="uk-UA"/>
        </w:rPr>
        <w:t xml:space="preserve">начальника управління молоді та спорту Київській обласній державній адміністрації </w:t>
      </w:r>
      <w:r w:rsidR="002273C4">
        <w:rPr>
          <w:sz w:val="28"/>
          <w:szCs w:val="28"/>
          <w:lang w:val="uk-UA"/>
        </w:rPr>
        <w:t>з</w:t>
      </w:r>
      <w:r w:rsidR="00E50ABE" w:rsidRPr="001E3615">
        <w:rPr>
          <w:sz w:val="28"/>
          <w:szCs w:val="28"/>
          <w:lang w:val="uk-UA"/>
        </w:rPr>
        <w:t xml:space="preserve"> </w:t>
      </w:r>
      <w:r w:rsidR="002273C4" w:rsidRPr="001E3615">
        <w:rPr>
          <w:sz w:val="28"/>
          <w:szCs w:val="28"/>
          <w:lang w:val="uk-UA"/>
        </w:rPr>
        <w:t>вітальн</w:t>
      </w:r>
      <w:r w:rsidR="002273C4">
        <w:rPr>
          <w:sz w:val="28"/>
          <w:szCs w:val="28"/>
          <w:lang w:val="uk-UA"/>
        </w:rPr>
        <w:t>им</w:t>
      </w:r>
      <w:r w:rsidR="002273C4" w:rsidRPr="001E3615">
        <w:rPr>
          <w:sz w:val="28"/>
          <w:szCs w:val="28"/>
          <w:lang w:val="uk-UA"/>
        </w:rPr>
        <w:t xml:space="preserve"> слово</w:t>
      </w:r>
      <w:r w:rsidR="002273C4">
        <w:rPr>
          <w:sz w:val="28"/>
          <w:szCs w:val="28"/>
          <w:lang w:val="uk-UA"/>
        </w:rPr>
        <w:t>м.</w:t>
      </w:r>
    </w:p>
    <w:p w:rsidR="001E3615" w:rsidRPr="001E3615" w:rsidRDefault="001E3615" w:rsidP="00D14D5C">
      <w:pPr>
        <w:pStyle w:val="a5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  <w:lang w:val="uk-UA"/>
        </w:rPr>
      </w:pPr>
    </w:p>
    <w:p w:rsidR="00E50ABE" w:rsidRPr="001E3615" w:rsidRDefault="00E50ABE" w:rsidP="00D14D5C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1E3615">
        <w:rPr>
          <w:b/>
          <w:color w:val="000000"/>
          <w:sz w:val="28"/>
          <w:szCs w:val="28"/>
          <w:lang w:val="uk-UA"/>
        </w:rPr>
        <w:t xml:space="preserve">Прийняття порядку денного установчих зборів по створенню </w:t>
      </w:r>
      <w:r w:rsidR="000E2C55" w:rsidRPr="001E3615">
        <w:rPr>
          <w:b/>
          <w:color w:val="000000"/>
          <w:sz w:val="28"/>
          <w:szCs w:val="28"/>
          <w:lang w:val="uk-UA"/>
        </w:rPr>
        <w:t>м</w:t>
      </w:r>
      <w:r w:rsidRPr="001E3615">
        <w:rPr>
          <w:b/>
          <w:color w:val="000000"/>
          <w:sz w:val="28"/>
          <w:szCs w:val="28"/>
          <w:lang w:val="uk-UA"/>
        </w:rPr>
        <w:t xml:space="preserve">олодіжної ради при </w:t>
      </w:r>
      <w:r w:rsidRPr="001E3615">
        <w:rPr>
          <w:b/>
          <w:sz w:val="28"/>
          <w:szCs w:val="28"/>
          <w:lang w:val="uk-UA"/>
        </w:rPr>
        <w:t>Київській обласній державній адміністрації.</w:t>
      </w:r>
    </w:p>
    <w:p w:rsidR="00E50ABE" w:rsidRPr="001E3615" w:rsidRDefault="00E50ABE" w:rsidP="00D14D5C">
      <w:pPr>
        <w:pStyle w:val="a5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/>
        </w:rPr>
      </w:pPr>
    </w:p>
    <w:p w:rsidR="004D0FDD" w:rsidRDefault="0060798F" w:rsidP="00D14D5C">
      <w:pPr>
        <w:pStyle w:val="a3"/>
        <w:spacing w:after="0" w:line="240" w:lineRule="auto"/>
        <w:ind w:left="1560" w:hanging="15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СЛУХАЛИ</w:t>
      </w:r>
      <w:r w:rsidR="00EC76D4" w:rsidRPr="001E361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8E59BA"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273C4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Діану </w:t>
      </w:r>
      <w:proofErr w:type="spellStart"/>
      <w:r w:rsidR="002273C4" w:rsidRPr="001E3615">
        <w:rPr>
          <w:rFonts w:ascii="Times New Roman" w:hAnsi="Times New Roman" w:cs="Times New Roman"/>
          <w:sz w:val="28"/>
          <w:szCs w:val="28"/>
          <w:lang w:val="uk-UA"/>
        </w:rPr>
        <w:t>Прідьму</w:t>
      </w:r>
      <w:proofErr w:type="spellEnd"/>
      <w:r w:rsidR="002273C4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3C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50ABE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голову ініціативної групи по підготовці до установчих зборів молодіжної ради при Київській обласній державній адміністрації, яка запропонувала затвердити порядок денний установчих зборів. </w:t>
      </w:r>
    </w:p>
    <w:p w:rsidR="002273C4" w:rsidRDefault="004D0FDD" w:rsidP="00D14D5C">
      <w:pPr>
        <w:pStyle w:val="a3"/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Інших пропозицій не надходило.</w:t>
      </w:r>
    </w:p>
    <w:p w:rsidR="00E50ABE" w:rsidRPr="001E3615" w:rsidRDefault="00E50ABE" w:rsidP="00D14D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41</w:t>
      </w:r>
    </w:p>
    <w:p w:rsidR="00E50ABE" w:rsidRPr="001E3615" w:rsidRDefault="00E50ABE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E50ABE" w:rsidRPr="001E3615" w:rsidRDefault="00E50ABE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006551" w:rsidRPr="001E3615" w:rsidRDefault="00E50ABE" w:rsidP="00D14D5C">
      <w:pPr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УХВАЛИЛИ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D0F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D0FD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B47F3" w:rsidRPr="001E3615">
        <w:rPr>
          <w:rFonts w:ascii="Times New Roman" w:hAnsi="Times New Roman" w:cs="Times New Roman"/>
          <w:sz w:val="28"/>
          <w:szCs w:val="28"/>
          <w:lang w:val="uk-UA"/>
        </w:rPr>
        <w:t>атвердити порядок денний</w:t>
      </w:r>
      <w:r w:rsidR="0060798F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установчих зборів по створенню молодіжної ради при Київській обласній державній адміністрації.</w:t>
      </w:r>
    </w:p>
    <w:p w:rsidR="00EC76D4" w:rsidRPr="001E3615" w:rsidRDefault="00EC76D4" w:rsidP="00D14D5C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60798F" w:rsidRPr="001E3615" w:rsidRDefault="0060798F" w:rsidP="00D14D5C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1E3615">
        <w:rPr>
          <w:b/>
          <w:color w:val="000000"/>
          <w:sz w:val="28"/>
          <w:szCs w:val="28"/>
          <w:lang w:val="uk-UA"/>
        </w:rPr>
        <w:t>Обрання головуючого, секретаря та лічильної комісії установчих зборів.</w:t>
      </w:r>
    </w:p>
    <w:p w:rsidR="00006551" w:rsidRPr="001E3615" w:rsidRDefault="00006551" w:rsidP="00D14D5C">
      <w:pPr>
        <w:pStyle w:val="a3"/>
        <w:spacing w:after="0" w:line="240" w:lineRule="auto"/>
        <w:contextualSpacing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D0FDD" w:rsidRDefault="0060798F" w:rsidP="00D14D5C">
      <w:pPr>
        <w:pStyle w:val="a3"/>
        <w:spacing w:after="0" w:line="240" w:lineRule="auto"/>
        <w:ind w:left="1560" w:hanging="15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Ольгу </w:t>
      </w:r>
      <w:proofErr w:type="spellStart"/>
      <w:r w:rsidRPr="001E3615">
        <w:rPr>
          <w:rFonts w:ascii="Times New Roman" w:hAnsi="Times New Roman" w:cs="Times New Roman"/>
          <w:sz w:val="28"/>
          <w:szCs w:val="28"/>
          <w:lang w:val="uk-UA"/>
        </w:rPr>
        <w:t>Сватківську</w:t>
      </w:r>
      <w:proofErr w:type="spellEnd"/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, яка запропонувала головуючого зборів </w:t>
      </w:r>
      <w:r w:rsidR="004D0FD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Діану </w:t>
      </w:r>
      <w:proofErr w:type="spellStart"/>
      <w:r w:rsidRPr="001E3615">
        <w:rPr>
          <w:rFonts w:ascii="Times New Roman" w:hAnsi="Times New Roman" w:cs="Times New Roman"/>
          <w:sz w:val="28"/>
          <w:szCs w:val="28"/>
          <w:lang w:val="uk-UA"/>
        </w:rPr>
        <w:t>Прідьму</w:t>
      </w:r>
      <w:proofErr w:type="spellEnd"/>
      <w:r w:rsidR="004D0F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0FDD" w:rsidRPr="004D0FD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4D0FD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ab/>
      </w:r>
    </w:p>
    <w:p w:rsidR="004D0FDD" w:rsidRPr="001E3615" w:rsidRDefault="004D0FDD" w:rsidP="00D14D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41</w:t>
      </w:r>
    </w:p>
    <w:p w:rsidR="004D0FDD" w:rsidRPr="001E3615" w:rsidRDefault="004D0FDD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4D0FDD" w:rsidRPr="001E3615" w:rsidRDefault="004D0FDD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4D0FDD" w:rsidRDefault="004D0FDD" w:rsidP="00D14D5C">
      <w:pPr>
        <w:pStyle w:val="a3"/>
        <w:spacing w:after="0" w:line="240" w:lineRule="auto"/>
        <w:ind w:left="1560" w:hanging="156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proofErr w:type="spellStart"/>
      <w:r w:rsidR="0060798F" w:rsidRPr="001E3615">
        <w:rPr>
          <w:rFonts w:ascii="Times New Roman" w:hAnsi="Times New Roman" w:cs="Times New Roman"/>
          <w:sz w:val="28"/>
          <w:szCs w:val="28"/>
          <w:lang w:val="uk-UA"/>
        </w:rPr>
        <w:t>Соф’ю</w:t>
      </w:r>
      <w:proofErr w:type="spellEnd"/>
      <w:r w:rsidR="0060798F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98F" w:rsidRPr="001E3615">
        <w:rPr>
          <w:rFonts w:ascii="Times New Roman" w:hAnsi="Times New Roman" w:cs="Times New Roman"/>
          <w:sz w:val="28"/>
          <w:szCs w:val="28"/>
          <w:lang w:val="uk-UA"/>
        </w:rPr>
        <w:t>Слівіну</w:t>
      </w:r>
      <w:proofErr w:type="spellEnd"/>
      <w:r w:rsidR="0060798F" w:rsidRPr="001E36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507F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798F" w:rsidRPr="001E3615">
        <w:rPr>
          <w:rFonts w:ascii="Times New Roman" w:hAnsi="Times New Roman" w:cs="Times New Roman"/>
          <w:sz w:val="28"/>
          <w:szCs w:val="28"/>
          <w:lang w:val="uk-UA"/>
        </w:rPr>
        <w:t>яка запропонувала свою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кандидатуру секретарем зборів.</w:t>
      </w:r>
      <w:r w:rsidRPr="004D0FD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Винесено на голосування кандидатуру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>Соф</w:t>
      </w:r>
      <w:r w:rsidRPr="001E3615">
        <w:rPr>
          <w:rFonts w:ascii="Times New Roman" w:hAnsi="Times New Roman" w:cs="Times New Roman"/>
          <w:sz w:val="28"/>
          <w:szCs w:val="28"/>
        </w:rPr>
        <w:t>’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Pr="001E3615">
        <w:rPr>
          <w:rFonts w:ascii="Times New Roman" w:hAnsi="Times New Roman" w:cs="Times New Roman"/>
          <w:sz w:val="28"/>
          <w:szCs w:val="28"/>
          <w:lang w:val="uk-UA"/>
        </w:rPr>
        <w:t>Слівіної</w:t>
      </w:r>
      <w:proofErr w:type="spellEnd"/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 посаду секретаря установчих зборів.</w:t>
      </w:r>
    </w:p>
    <w:p w:rsidR="004D0FDD" w:rsidRPr="001E3615" w:rsidRDefault="004D0FDD" w:rsidP="00D14D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41</w:t>
      </w:r>
    </w:p>
    <w:p w:rsidR="004D0FDD" w:rsidRPr="001E3615" w:rsidRDefault="004D0FDD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4D0FDD" w:rsidRPr="001E3615" w:rsidRDefault="004D0FDD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60798F" w:rsidRPr="001E3615" w:rsidRDefault="004D0FDD" w:rsidP="00D14D5C">
      <w:pPr>
        <w:pStyle w:val="a3"/>
        <w:spacing w:after="0" w:line="240" w:lineRule="auto"/>
        <w:ind w:left="1560" w:hanging="1560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60798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Тимура </w:t>
      </w:r>
      <w:proofErr w:type="spellStart"/>
      <w:r w:rsidR="0060798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Гісматуліна</w:t>
      </w:r>
      <w:proofErr w:type="spellEnd"/>
      <w:r w:rsidR="0060798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F6507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Єлизавету </w:t>
      </w:r>
      <w:proofErr w:type="spellStart"/>
      <w:r w:rsidR="00F6507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Писанко</w:t>
      </w:r>
      <w:proofErr w:type="spellEnd"/>
      <w:r w:rsidR="00F6507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3D51A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Марину Забарну</w:t>
      </w:r>
      <w:r w:rsidR="00F6507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які запропонували свої кандидатури до складу лічильної комісії. </w:t>
      </w:r>
      <w:r w:rsidR="00F6507F" w:rsidRPr="001E3615">
        <w:rPr>
          <w:rFonts w:ascii="Times New Roman" w:hAnsi="Times New Roman" w:cs="Times New Roman"/>
          <w:sz w:val="28"/>
          <w:szCs w:val="28"/>
          <w:lang w:val="uk-UA"/>
        </w:rPr>
        <w:t>Інших пропозицій не надходило.</w:t>
      </w:r>
      <w:r w:rsidRPr="004D0FD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Винесено на голосування кандидатури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Тимура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Гісматуліна</w:t>
      </w:r>
      <w:proofErr w:type="spellEnd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Єлизавети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Писанко</w:t>
      </w:r>
      <w:proofErr w:type="spellEnd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Марини Забарної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до складу лічильної комісії установчих зборів.</w:t>
      </w:r>
    </w:p>
    <w:p w:rsidR="004D0FDD" w:rsidRPr="001E3615" w:rsidRDefault="004D0FDD" w:rsidP="00D14D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D0FDD" w:rsidRPr="001E3615" w:rsidRDefault="004D0FDD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D0FDD" w:rsidRPr="001E3615" w:rsidRDefault="004D0FDD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F6507F" w:rsidRPr="001E3615" w:rsidRDefault="00F6507F" w:rsidP="00D14D5C">
      <w:pPr>
        <w:spacing w:after="0" w:line="240" w:lineRule="auto"/>
        <w:ind w:left="1560" w:hanging="156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E36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УХВАЛИЛИ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D0FD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D0FDD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>оловуюч</w:t>
      </w:r>
      <w:r w:rsidR="0028735B" w:rsidRPr="001E361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установчих зорів по створенню молодіжної ради при Київській обласній державній адміністрації</w:t>
      </w:r>
      <w:r w:rsidR="004D0FDD">
        <w:rPr>
          <w:rFonts w:ascii="Times New Roman" w:hAnsi="Times New Roman" w:cs="Times New Roman"/>
          <w:sz w:val="28"/>
          <w:szCs w:val="28"/>
          <w:lang w:val="uk-UA"/>
        </w:rPr>
        <w:t xml:space="preserve"> обрати </w:t>
      </w:r>
      <w:r w:rsidR="004D0FDD" w:rsidRPr="001E3615">
        <w:rPr>
          <w:rFonts w:ascii="Times New Roman" w:hAnsi="Times New Roman" w:cs="Times New Roman"/>
          <w:sz w:val="28"/>
          <w:szCs w:val="28"/>
          <w:lang w:val="uk-UA"/>
        </w:rPr>
        <w:t>Діан</w:t>
      </w:r>
      <w:r w:rsidR="004D0F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FDD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0FDD" w:rsidRPr="001E3615">
        <w:rPr>
          <w:rFonts w:ascii="Times New Roman" w:hAnsi="Times New Roman" w:cs="Times New Roman"/>
          <w:sz w:val="28"/>
          <w:szCs w:val="28"/>
          <w:lang w:val="uk-UA"/>
        </w:rPr>
        <w:t>Прідьм</w:t>
      </w:r>
      <w:r w:rsidR="004D0FD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4D0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35B" w:rsidRPr="001E3615" w:rsidRDefault="004D0FDD" w:rsidP="00D14D5C">
      <w:pPr>
        <w:spacing w:after="0" w:line="240" w:lineRule="auto"/>
        <w:ind w:left="156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>екретарем установчих з</w:t>
      </w:r>
      <w:r w:rsidR="00464339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>орів по створенню молодіжної ради при Київській обласній державній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обрати </w:t>
      </w:r>
      <w:r w:rsidR="0028735B" w:rsidRPr="001E3615">
        <w:rPr>
          <w:rFonts w:ascii="Times New Roman" w:hAnsi="Times New Roman" w:cs="Times New Roman"/>
          <w:sz w:val="28"/>
          <w:szCs w:val="28"/>
          <w:lang w:val="uk-UA"/>
        </w:rPr>
        <w:t>Соф</w:t>
      </w:r>
      <w:r w:rsidR="0028735B" w:rsidRPr="001E361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8735B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735B" w:rsidRPr="001E3615">
        <w:rPr>
          <w:rFonts w:ascii="Times New Roman" w:hAnsi="Times New Roman" w:cs="Times New Roman"/>
          <w:sz w:val="28"/>
          <w:szCs w:val="28"/>
          <w:lang w:val="uk-UA"/>
        </w:rPr>
        <w:t>Слівін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28735B" w:rsidRPr="001E36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35B" w:rsidRPr="001E3615" w:rsidRDefault="004D0FDD" w:rsidP="00D14D5C">
      <w:pPr>
        <w:spacing w:after="0" w:line="240" w:lineRule="auto"/>
        <w:ind w:left="156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Обрати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лічильн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комісі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установчих зборів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по створенню молодіжної ради при Київській обласній державній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складі:</w:t>
      </w:r>
      <w:r w:rsidR="0028735B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35B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Тимура </w:t>
      </w:r>
      <w:proofErr w:type="spellStart"/>
      <w:r w:rsidR="0028735B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Гісматуліна</w:t>
      </w:r>
      <w:proofErr w:type="spellEnd"/>
      <w:r w:rsidR="0028735B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Єлизавети </w:t>
      </w:r>
      <w:proofErr w:type="spellStart"/>
      <w:r w:rsidR="0028735B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Писанко</w:t>
      </w:r>
      <w:proofErr w:type="spellEnd"/>
      <w:r w:rsidR="0028735B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Єлизавети </w:t>
      </w:r>
      <w:proofErr w:type="spellStart"/>
      <w:r w:rsidR="0028735B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Ходунової</w:t>
      </w:r>
      <w:proofErr w:type="spellEnd"/>
      <w:r w:rsidR="0028735B" w:rsidRPr="001E36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35B" w:rsidRPr="001E3615" w:rsidRDefault="0028735B" w:rsidP="00D14D5C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1E3615">
        <w:rPr>
          <w:b/>
          <w:color w:val="000000"/>
          <w:sz w:val="28"/>
          <w:szCs w:val="28"/>
          <w:lang w:val="uk-UA"/>
        </w:rPr>
        <w:t xml:space="preserve">Здійснення процедури рейтингового голосування за кандидатів на членство у </w:t>
      </w:r>
      <w:r w:rsidR="00811E41" w:rsidRPr="001E3615">
        <w:rPr>
          <w:b/>
          <w:color w:val="000000"/>
          <w:sz w:val="28"/>
          <w:szCs w:val="28"/>
          <w:lang w:val="uk-UA"/>
        </w:rPr>
        <w:t>м</w:t>
      </w:r>
      <w:r w:rsidRPr="001E3615">
        <w:rPr>
          <w:b/>
          <w:color w:val="000000"/>
          <w:sz w:val="28"/>
          <w:szCs w:val="28"/>
          <w:lang w:val="uk-UA"/>
        </w:rPr>
        <w:t xml:space="preserve">олодіжній раді при </w:t>
      </w:r>
      <w:r w:rsidRPr="001E3615">
        <w:rPr>
          <w:b/>
          <w:sz w:val="28"/>
          <w:szCs w:val="28"/>
          <w:lang w:val="uk-UA"/>
        </w:rPr>
        <w:t>Київській обласній державній адміністрації.</w:t>
      </w:r>
    </w:p>
    <w:p w:rsidR="00FB47F3" w:rsidRPr="001E3615" w:rsidRDefault="00FB47F3" w:rsidP="00D14D5C">
      <w:pPr>
        <w:pStyle w:val="a3"/>
        <w:spacing w:after="0" w:line="240" w:lineRule="auto"/>
        <w:contextualSpacing w:val="0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FB47F3" w:rsidRPr="001E3615" w:rsidRDefault="0028735B" w:rsidP="00D14D5C">
      <w:pPr>
        <w:pStyle w:val="a3"/>
        <w:spacing w:after="0" w:line="240" w:lineRule="auto"/>
        <w:ind w:left="1560" w:hanging="1560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СЛУХАЛИ: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Діану </w:t>
      </w:r>
      <w:proofErr w:type="spellStart"/>
      <w:r w:rsidRPr="001E3615">
        <w:rPr>
          <w:rFonts w:ascii="Times New Roman" w:hAnsi="Times New Roman" w:cs="Times New Roman"/>
          <w:sz w:val="28"/>
          <w:szCs w:val="28"/>
          <w:lang w:val="uk-UA"/>
        </w:rPr>
        <w:t>Прідьму</w:t>
      </w:r>
      <w:proofErr w:type="spellEnd"/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, яка запропонувала </w:t>
      </w:r>
      <w:r w:rsidR="00464339">
        <w:rPr>
          <w:rFonts w:ascii="Times New Roman" w:hAnsi="Times New Roman" w:cs="Times New Roman"/>
          <w:sz w:val="28"/>
          <w:szCs w:val="28"/>
          <w:lang w:val="uk-UA"/>
        </w:rPr>
        <w:t xml:space="preserve">кожному кандидату </w:t>
      </w:r>
      <w:r w:rsidR="00464339" w:rsidRPr="001E3615">
        <w:rPr>
          <w:rFonts w:ascii="Times New Roman" w:hAnsi="Times New Roman" w:cs="Times New Roman"/>
          <w:sz w:val="28"/>
          <w:szCs w:val="28"/>
          <w:lang w:val="uk-UA"/>
        </w:rPr>
        <w:t>на членство у молодіжній раді при Київській обласній державній адміністрації</w:t>
      </w:r>
      <w:r w:rsidR="00464339">
        <w:rPr>
          <w:rFonts w:ascii="Times New Roman" w:hAnsi="Times New Roman" w:cs="Times New Roman"/>
          <w:sz w:val="28"/>
          <w:szCs w:val="28"/>
          <w:lang w:val="uk-UA"/>
        </w:rPr>
        <w:t xml:space="preserve"> представити себе мотиваційним спічем до 1 хв.</w:t>
      </w:r>
      <w:r w:rsidR="004736F5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4339" w:rsidRPr="001E3615" w:rsidRDefault="00464339" w:rsidP="00D14D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41</w:t>
      </w:r>
    </w:p>
    <w:p w:rsidR="00464339" w:rsidRPr="001E3615" w:rsidRDefault="00464339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464339" w:rsidRPr="001E3615" w:rsidRDefault="00464339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466BEB" w:rsidRPr="001E3615" w:rsidRDefault="00466BEB" w:rsidP="00D14D5C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E36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УХВАЛИЛИ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Заслухати кожного кандидата 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членство в молодіжн</w:t>
      </w:r>
      <w:r w:rsidR="0046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</w:t>
      </w:r>
      <w:r w:rsidR="0046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464339" w:rsidRPr="0046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4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мотиваційним спічем представлення себе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2036D" w:rsidRDefault="00466BEB" w:rsidP="00D14D5C">
      <w:pPr>
        <w:pStyle w:val="a5"/>
        <w:shd w:val="clear" w:color="auto" w:fill="FFFFFF"/>
        <w:spacing w:before="0" w:beforeAutospacing="0" w:after="0" w:afterAutospacing="0"/>
        <w:ind w:left="1418" w:hanging="1418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1E3615">
        <w:rPr>
          <w:b/>
          <w:sz w:val="28"/>
          <w:szCs w:val="28"/>
          <w:lang w:val="uk-UA"/>
        </w:rPr>
        <w:t xml:space="preserve">СЛУХАЛИ: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Андрущенка Дмитра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Бабкову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Ольгу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Бількевич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Алісу,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Богойко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Любов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Вітвіцьку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Ольгу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Водяного Олега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Герцака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Дмитра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Гісматуліна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Тимура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Гусєву Наталію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Джанова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Любомира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Диняк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Світлану,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Довгулю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Марину</w:t>
      </w:r>
      <w:r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Домарецьк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ого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Вадим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Забарн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Марин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Згурськ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Лін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Клименко Улян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Князев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Наталі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ю</w:t>
      </w:r>
      <w:r w:rsidR="00E43063" w:rsidRPr="001E3615">
        <w:rPr>
          <w:b/>
          <w:color w:val="000000"/>
          <w:sz w:val="28"/>
          <w:szCs w:val="28"/>
          <w:lang w:val="uk-UA"/>
        </w:rPr>
        <w:t>,</w:t>
      </w:r>
      <w:r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Коваленко Анастасі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ю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Коваленк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Дмитр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Кушніренк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Іван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Лановськ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Наталі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ю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Левчук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Петр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="00E43063" w:rsidRPr="001E3615">
        <w:rPr>
          <w:b/>
          <w:color w:val="000000"/>
          <w:sz w:val="28"/>
          <w:szCs w:val="28"/>
          <w:lang w:val="uk-UA"/>
        </w:rPr>
        <w:t>,</w:t>
      </w:r>
      <w:r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Летко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Людмил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Мироненк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Юрі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я</w:t>
      </w:r>
      <w:r w:rsidR="00E43063" w:rsidRPr="00E74436">
        <w:rPr>
          <w:color w:val="000000"/>
          <w:sz w:val="28"/>
          <w:szCs w:val="28"/>
          <w:lang w:val="uk-UA"/>
        </w:rPr>
        <w:t>,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Нагорн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Наталі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ю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Паламарчук Світлан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Палі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я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Євгені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я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Писанко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Єлизавет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Плют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Володимир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Прідьм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Діан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Савінов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Олександр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Сватківськ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Ольг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Слівін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Соф’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ю</w:t>
      </w:r>
      <w:proofErr w:type="spellEnd"/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Смашн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Алін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Снісар</w:t>
      </w:r>
      <w:proofErr w:type="spellEnd"/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Ніколетту</w:t>
      </w:r>
      <w:proofErr w:type="spellEnd"/>
      <w:r w:rsidR="00E43063" w:rsidRPr="001E3615">
        <w:rPr>
          <w:b/>
          <w:color w:val="000000"/>
          <w:sz w:val="28"/>
          <w:szCs w:val="28"/>
          <w:lang w:val="uk-UA"/>
        </w:rPr>
        <w:t>,</w:t>
      </w:r>
      <w:r w:rsidRPr="001E3615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Ходунов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Єлизавету,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Чопань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Денис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а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Шаленко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Альон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у</w:t>
      </w:r>
      <w:proofErr w:type="spellEnd"/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Шевченко Любов</w:t>
      </w:r>
      <w:r w:rsidR="00E43063" w:rsidRPr="001E3615">
        <w:rPr>
          <w:b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b w:val="0"/>
          <w:color w:val="000000"/>
          <w:sz w:val="28"/>
          <w:szCs w:val="28"/>
          <w:lang w:val="uk-UA"/>
        </w:rPr>
        <w:t>Якименко Юлі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>ю</w:t>
      </w:r>
      <w:r w:rsidR="00464339">
        <w:rPr>
          <w:rStyle w:val="a6"/>
          <w:b w:val="0"/>
          <w:color w:val="000000"/>
          <w:sz w:val="28"/>
          <w:szCs w:val="28"/>
          <w:lang w:val="uk-UA"/>
        </w:rPr>
        <w:t xml:space="preserve"> </w:t>
      </w:r>
      <w:r w:rsidR="00464339" w:rsidRPr="00464339">
        <w:rPr>
          <w:rStyle w:val="a6"/>
          <w:b w:val="0"/>
          <w:color w:val="000000"/>
          <w:sz w:val="28"/>
          <w:szCs w:val="28"/>
          <w:lang w:val="uk-UA"/>
        </w:rPr>
        <w:t>з мотиваційним спічем представлення себе</w:t>
      </w:r>
      <w:r w:rsidR="00464339">
        <w:rPr>
          <w:rStyle w:val="a6"/>
          <w:b w:val="0"/>
          <w:color w:val="000000"/>
          <w:sz w:val="28"/>
          <w:szCs w:val="28"/>
          <w:lang w:val="uk-UA"/>
        </w:rPr>
        <w:t>.</w:t>
      </w:r>
      <w:r w:rsidR="00E43063"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</w:t>
      </w:r>
    </w:p>
    <w:p w:rsidR="00B2036D" w:rsidRDefault="00464339" w:rsidP="00CB10CA">
      <w:pPr>
        <w:pStyle w:val="a5"/>
        <w:shd w:val="clear" w:color="auto" w:fill="FFFFFF"/>
        <w:spacing w:before="0" w:beforeAutospacing="0" w:after="0" w:afterAutospacing="0"/>
        <w:ind w:left="1418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1E3615">
        <w:rPr>
          <w:rStyle w:val="a6"/>
          <w:b w:val="0"/>
          <w:color w:val="000000"/>
          <w:sz w:val="28"/>
          <w:szCs w:val="28"/>
          <w:lang w:val="uk-UA"/>
        </w:rPr>
        <w:t>Мотиленка</w:t>
      </w:r>
      <w:proofErr w:type="spellEnd"/>
      <w:r w:rsidRPr="001E3615">
        <w:rPr>
          <w:rStyle w:val="a6"/>
          <w:b w:val="0"/>
          <w:color w:val="000000"/>
          <w:sz w:val="28"/>
          <w:szCs w:val="28"/>
          <w:lang w:val="uk-UA"/>
        </w:rPr>
        <w:t xml:space="preserve"> Андрія</w:t>
      </w:r>
      <w:r w:rsidRPr="001E3615">
        <w:rPr>
          <w:color w:val="000000"/>
          <w:sz w:val="28"/>
          <w:szCs w:val="28"/>
          <w:lang w:val="uk-UA"/>
        </w:rPr>
        <w:t xml:space="preserve">, який </w:t>
      </w:r>
      <w:r w:rsidR="00B2036D">
        <w:rPr>
          <w:color w:val="000000"/>
          <w:sz w:val="28"/>
          <w:szCs w:val="28"/>
          <w:lang w:val="uk-UA"/>
        </w:rPr>
        <w:t>зробив самовідвід.</w:t>
      </w:r>
      <w:r w:rsidR="00B2036D" w:rsidRPr="00B2036D">
        <w:rPr>
          <w:color w:val="000000"/>
          <w:sz w:val="28"/>
          <w:szCs w:val="28"/>
          <w:lang w:val="uk-UA"/>
        </w:rPr>
        <w:t xml:space="preserve"> </w:t>
      </w:r>
    </w:p>
    <w:p w:rsidR="00B2036D" w:rsidRDefault="00B2036D" w:rsidP="00CB10CA">
      <w:pPr>
        <w:pStyle w:val="a5"/>
        <w:shd w:val="clear" w:color="auto" w:fill="FFFFFF"/>
        <w:spacing w:before="0" w:beforeAutospacing="0" w:after="0" w:afterAutospacing="0"/>
        <w:ind w:left="1418"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1E3615">
        <w:rPr>
          <w:color w:val="000000"/>
          <w:sz w:val="28"/>
          <w:szCs w:val="28"/>
          <w:lang w:val="uk-UA"/>
        </w:rPr>
        <w:t>Прідьму</w:t>
      </w:r>
      <w:proofErr w:type="spellEnd"/>
      <w:r w:rsidRPr="001E3615">
        <w:rPr>
          <w:color w:val="000000"/>
          <w:sz w:val="28"/>
          <w:szCs w:val="28"/>
          <w:lang w:val="uk-UA"/>
        </w:rPr>
        <w:t xml:space="preserve"> Діану</w:t>
      </w:r>
      <w:r>
        <w:rPr>
          <w:color w:val="000000"/>
          <w:sz w:val="28"/>
          <w:szCs w:val="28"/>
          <w:lang w:val="uk-UA"/>
        </w:rPr>
        <w:t xml:space="preserve"> з питанням щодо кількісного складу консультативно-дорадчого органу і необхідністю </w:t>
      </w:r>
      <w:r w:rsidRPr="001E3615">
        <w:rPr>
          <w:color w:val="000000"/>
          <w:sz w:val="28"/>
          <w:szCs w:val="28"/>
          <w:lang w:val="uk-UA"/>
        </w:rPr>
        <w:t>збільш</w:t>
      </w:r>
      <w:r>
        <w:rPr>
          <w:color w:val="000000"/>
          <w:sz w:val="28"/>
          <w:szCs w:val="28"/>
          <w:lang w:val="uk-UA"/>
        </w:rPr>
        <w:t>ення</w:t>
      </w:r>
      <w:r w:rsidRPr="001E3615">
        <w:rPr>
          <w:color w:val="000000"/>
          <w:sz w:val="28"/>
          <w:szCs w:val="28"/>
          <w:lang w:val="uk-UA"/>
        </w:rPr>
        <w:t xml:space="preserve"> кількісний склад молодіжної ради </w:t>
      </w:r>
      <w:r>
        <w:rPr>
          <w:color w:val="000000"/>
          <w:sz w:val="28"/>
          <w:szCs w:val="28"/>
          <w:lang w:val="uk-UA"/>
        </w:rPr>
        <w:t xml:space="preserve">при Київській обласній державній адміністрації </w:t>
      </w:r>
      <w:r w:rsidRPr="001E3615">
        <w:rPr>
          <w:color w:val="000000"/>
          <w:sz w:val="28"/>
          <w:szCs w:val="28"/>
          <w:lang w:val="uk-UA"/>
        </w:rPr>
        <w:t>до 40 осіб</w:t>
      </w:r>
      <w:r>
        <w:rPr>
          <w:color w:val="000000"/>
          <w:sz w:val="28"/>
          <w:szCs w:val="28"/>
          <w:lang w:val="uk-UA"/>
        </w:rPr>
        <w:t xml:space="preserve"> для більш ефективної діяльності та долучення до процесу більшої кількості представників територіальних громад Київської області. Питання винесли на голосування</w:t>
      </w:r>
    </w:p>
    <w:p w:rsidR="00B2036D" w:rsidRPr="001E3615" w:rsidRDefault="00B2036D" w:rsidP="00D14D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</w:t>
      </w:r>
      <w:r w:rsidR="00E74436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2036D" w:rsidRPr="001E3615" w:rsidRDefault="00B2036D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B2036D" w:rsidRPr="001E3615" w:rsidRDefault="00B2036D" w:rsidP="00D14D5C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B2036D" w:rsidRPr="001E3615" w:rsidRDefault="00B2036D" w:rsidP="00D14D5C">
      <w:pPr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D51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УХВАЛИЛИ</w:t>
      </w:r>
      <w:r w:rsidRPr="003D51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більшити кількісний склад молодіжної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 Київській обласній державній адміністрації 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40 осіб</w:t>
      </w:r>
    </w:p>
    <w:p w:rsidR="00D14D5C" w:rsidRDefault="00D14D5C" w:rsidP="00D14D5C">
      <w:pPr>
        <w:pStyle w:val="a5"/>
        <w:shd w:val="clear" w:color="auto" w:fill="FFFFFF"/>
        <w:spacing w:before="0" w:beforeAutospacing="0" w:after="0" w:afterAutospacing="0"/>
        <w:ind w:left="1418" w:hanging="1418"/>
        <w:jc w:val="both"/>
        <w:rPr>
          <w:color w:val="000000"/>
          <w:sz w:val="28"/>
          <w:szCs w:val="28"/>
          <w:lang w:val="uk-UA"/>
        </w:rPr>
      </w:pPr>
      <w:r w:rsidRPr="001E3615">
        <w:rPr>
          <w:b/>
          <w:sz w:val="28"/>
          <w:szCs w:val="28"/>
          <w:lang w:val="uk-UA"/>
        </w:rPr>
        <w:t xml:space="preserve">СЛУХАЛИ: </w:t>
      </w:r>
      <w:proofErr w:type="spellStart"/>
      <w:r w:rsidRPr="001E3615">
        <w:rPr>
          <w:color w:val="000000"/>
          <w:sz w:val="28"/>
          <w:szCs w:val="28"/>
          <w:lang w:val="uk-UA"/>
        </w:rPr>
        <w:t>Прідьму</w:t>
      </w:r>
      <w:proofErr w:type="spellEnd"/>
      <w:r w:rsidRPr="001E3615">
        <w:rPr>
          <w:color w:val="000000"/>
          <w:sz w:val="28"/>
          <w:szCs w:val="28"/>
          <w:lang w:val="uk-UA"/>
        </w:rPr>
        <w:t xml:space="preserve"> Діану</w:t>
      </w:r>
      <w:r>
        <w:rPr>
          <w:color w:val="000000"/>
          <w:sz w:val="28"/>
          <w:szCs w:val="28"/>
          <w:lang w:val="uk-UA"/>
        </w:rPr>
        <w:t xml:space="preserve"> з пропозицією винести на голосування включити до складу </w:t>
      </w:r>
      <w:r w:rsidRPr="001E3615">
        <w:rPr>
          <w:sz w:val="28"/>
          <w:szCs w:val="28"/>
          <w:lang w:val="uk-UA"/>
        </w:rPr>
        <w:t>молодіжної ради при Київській обласній державній адміністрації</w:t>
      </w:r>
      <w:r>
        <w:rPr>
          <w:sz w:val="28"/>
          <w:szCs w:val="28"/>
          <w:lang w:val="uk-UA"/>
        </w:rPr>
        <w:t xml:space="preserve"> всіх присутніх кандидатів, котрі</w:t>
      </w:r>
      <w:r w:rsidRPr="001E3615">
        <w:rPr>
          <w:sz w:val="28"/>
          <w:szCs w:val="28"/>
          <w:lang w:val="uk-UA"/>
        </w:rPr>
        <w:t xml:space="preserve"> виявили бажання</w:t>
      </w:r>
      <w:r>
        <w:rPr>
          <w:sz w:val="28"/>
          <w:szCs w:val="28"/>
          <w:lang w:val="uk-UA"/>
        </w:rPr>
        <w:t xml:space="preserve"> стати членом консультативно-дорадчого органу при Київській обласній державній адміністрації. </w:t>
      </w:r>
    </w:p>
    <w:p w:rsidR="00D14D5C" w:rsidRPr="001E3615" w:rsidRDefault="00D14D5C" w:rsidP="00CB10CA">
      <w:pPr>
        <w:pStyle w:val="a5"/>
        <w:shd w:val="clear" w:color="auto" w:fill="FFFFFF"/>
        <w:spacing w:before="0" w:beforeAutospacing="0" w:after="0" w:afterAutospacing="0"/>
        <w:ind w:left="1418" w:firstLine="567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1E3615">
        <w:rPr>
          <w:sz w:val="28"/>
          <w:szCs w:val="28"/>
          <w:lang w:val="uk-UA"/>
        </w:rPr>
        <w:t>Інших пропозицій не надходило.</w:t>
      </w:r>
    </w:p>
    <w:p w:rsidR="00E74436" w:rsidRPr="001E3615" w:rsidRDefault="00E74436" w:rsidP="00E74436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74436" w:rsidRPr="001E3615" w:rsidRDefault="00E74436" w:rsidP="00E74436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E74436" w:rsidRPr="001E3615" w:rsidRDefault="00E74436" w:rsidP="00E74436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B66C50" w:rsidRDefault="00E74436" w:rsidP="00AA0A00">
      <w:pPr>
        <w:pStyle w:val="a5"/>
        <w:shd w:val="clear" w:color="auto" w:fill="FFFFFF"/>
        <w:spacing w:before="0" w:beforeAutospacing="0" w:after="0" w:afterAutospacing="0"/>
        <w:ind w:left="1418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Винесено на голосування включити до складу </w:t>
      </w:r>
      <w:r w:rsidRPr="001E3615">
        <w:rPr>
          <w:sz w:val="28"/>
          <w:szCs w:val="28"/>
          <w:lang w:val="uk-UA"/>
        </w:rPr>
        <w:t>молодіжної ради при Київській обласній державній адміністрації</w:t>
      </w:r>
      <w:r>
        <w:rPr>
          <w:sz w:val="28"/>
          <w:szCs w:val="28"/>
          <w:lang w:val="uk-UA"/>
        </w:rPr>
        <w:t xml:space="preserve"> </w:t>
      </w:r>
      <w:r w:rsidRPr="00E74436">
        <w:rPr>
          <w:sz w:val="28"/>
          <w:szCs w:val="28"/>
          <w:lang w:val="uk-UA"/>
        </w:rPr>
        <w:t xml:space="preserve">Андрущенка Дмитра, </w:t>
      </w:r>
      <w:proofErr w:type="spellStart"/>
      <w:r w:rsidRPr="00E74436">
        <w:rPr>
          <w:sz w:val="28"/>
          <w:szCs w:val="28"/>
          <w:lang w:val="uk-UA"/>
        </w:rPr>
        <w:t>Бабкову</w:t>
      </w:r>
      <w:proofErr w:type="spellEnd"/>
      <w:r w:rsidRPr="00E74436">
        <w:rPr>
          <w:sz w:val="28"/>
          <w:szCs w:val="28"/>
          <w:lang w:val="uk-UA"/>
        </w:rPr>
        <w:t xml:space="preserve"> Ольгу, </w:t>
      </w:r>
      <w:proofErr w:type="spellStart"/>
      <w:r w:rsidRPr="00E74436">
        <w:rPr>
          <w:sz w:val="28"/>
          <w:szCs w:val="28"/>
          <w:lang w:val="uk-UA"/>
        </w:rPr>
        <w:t>Бількевич</w:t>
      </w:r>
      <w:proofErr w:type="spellEnd"/>
      <w:r w:rsidRPr="00E74436">
        <w:rPr>
          <w:sz w:val="28"/>
          <w:szCs w:val="28"/>
          <w:lang w:val="uk-UA"/>
        </w:rPr>
        <w:t xml:space="preserve"> Алісу, </w:t>
      </w:r>
      <w:proofErr w:type="spellStart"/>
      <w:r w:rsidRPr="00E74436">
        <w:rPr>
          <w:sz w:val="28"/>
          <w:szCs w:val="28"/>
          <w:lang w:val="uk-UA"/>
        </w:rPr>
        <w:t>Богойко</w:t>
      </w:r>
      <w:proofErr w:type="spellEnd"/>
      <w:r w:rsidRPr="00E74436">
        <w:rPr>
          <w:sz w:val="28"/>
          <w:szCs w:val="28"/>
          <w:lang w:val="uk-UA"/>
        </w:rPr>
        <w:t xml:space="preserve"> Любов, </w:t>
      </w:r>
      <w:proofErr w:type="spellStart"/>
      <w:r w:rsidRPr="00E74436">
        <w:rPr>
          <w:sz w:val="28"/>
          <w:szCs w:val="28"/>
          <w:lang w:val="uk-UA"/>
        </w:rPr>
        <w:t>Вітвіцьку</w:t>
      </w:r>
      <w:proofErr w:type="spellEnd"/>
      <w:r w:rsidRPr="00E74436">
        <w:rPr>
          <w:sz w:val="28"/>
          <w:szCs w:val="28"/>
          <w:lang w:val="uk-UA"/>
        </w:rPr>
        <w:t xml:space="preserve"> Ольгу, Водяного Олега, </w:t>
      </w:r>
      <w:proofErr w:type="spellStart"/>
      <w:r w:rsidRPr="00E74436">
        <w:rPr>
          <w:sz w:val="28"/>
          <w:szCs w:val="28"/>
          <w:lang w:val="uk-UA"/>
        </w:rPr>
        <w:t>Герцака</w:t>
      </w:r>
      <w:proofErr w:type="spellEnd"/>
      <w:r w:rsidRPr="00E74436">
        <w:rPr>
          <w:sz w:val="28"/>
          <w:szCs w:val="28"/>
          <w:lang w:val="uk-UA"/>
        </w:rPr>
        <w:t xml:space="preserve"> Дмитра, </w:t>
      </w:r>
      <w:proofErr w:type="spellStart"/>
      <w:r w:rsidRPr="00E74436">
        <w:rPr>
          <w:sz w:val="28"/>
          <w:szCs w:val="28"/>
          <w:lang w:val="uk-UA"/>
        </w:rPr>
        <w:t>Гісматуліна</w:t>
      </w:r>
      <w:proofErr w:type="spellEnd"/>
      <w:r w:rsidRPr="00E74436">
        <w:rPr>
          <w:sz w:val="28"/>
          <w:szCs w:val="28"/>
          <w:lang w:val="uk-UA"/>
        </w:rPr>
        <w:t xml:space="preserve"> Тимура, Гусєву Наталію, </w:t>
      </w:r>
      <w:proofErr w:type="spellStart"/>
      <w:r w:rsidRPr="00E74436">
        <w:rPr>
          <w:sz w:val="28"/>
          <w:szCs w:val="28"/>
          <w:lang w:val="uk-UA"/>
        </w:rPr>
        <w:t>Джанова</w:t>
      </w:r>
      <w:proofErr w:type="spellEnd"/>
      <w:r w:rsidRPr="00E74436">
        <w:rPr>
          <w:sz w:val="28"/>
          <w:szCs w:val="28"/>
          <w:lang w:val="uk-UA"/>
        </w:rPr>
        <w:t xml:space="preserve"> Любомира, </w:t>
      </w:r>
      <w:proofErr w:type="spellStart"/>
      <w:r w:rsidRPr="00E74436">
        <w:rPr>
          <w:sz w:val="28"/>
          <w:szCs w:val="28"/>
          <w:lang w:val="uk-UA"/>
        </w:rPr>
        <w:t>Диняк</w:t>
      </w:r>
      <w:proofErr w:type="spellEnd"/>
      <w:r w:rsidRPr="00E74436">
        <w:rPr>
          <w:sz w:val="28"/>
          <w:szCs w:val="28"/>
          <w:lang w:val="uk-UA"/>
        </w:rPr>
        <w:t xml:space="preserve"> Світлану, </w:t>
      </w:r>
      <w:proofErr w:type="spellStart"/>
      <w:r w:rsidRPr="00E74436">
        <w:rPr>
          <w:sz w:val="28"/>
          <w:szCs w:val="28"/>
          <w:lang w:val="uk-UA"/>
        </w:rPr>
        <w:t>Довгулю</w:t>
      </w:r>
      <w:proofErr w:type="spellEnd"/>
      <w:r w:rsidRPr="00E74436">
        <w:rPr>
          <w:sz w:val="28"/>
          <w:szCs w:val="28"/>
          <w:lang w:val="uk-UA"/>
        </w:rPr>
        <w:t xml:space="preserve"> Марину, </w:t>
      </w:r>
      <w:proofErr w:type="spellStart"/>
      <w:r w:rsidRPr="00E74436">
        <w:rPr>
          <w:sz w:val="28"/>
          <w:szCs w:val="28"/>
          <w:lang w:val="uk-UA"/>
        </w:rPr>
        <w:t>Домарецького</w:t>
      </w:r>
      <w:proofErr w:type="spellEnd"/>
      <w:r w:rsidRPr="00E74436">
        <w:rPr>
          <w:sz w:val="28"/>
          <w:szCs w:val="28"/>
          <w:lang w:val="uk-UA"/>
        </w:rPr>
        <w:t xml:space="preserve"> Вадима, Забарну Марину, </w:t>
      </w:r>
      <w:proofErr w:type="spellStart"/>
      <w:r w:rsidRPr="00E74436">
        <w:rPr>
          <w:sz w:val="28"/>
          <w:szCs w:val="28"/>
          <w:lang w:val="uk-UA"/>
        </w:rPr>
        <w:t>Згурську</w:t>
      </w:r>
      <w:proofErr w:type="spellEnd"/>
      <w:r w:rsidRPr="00E74436">
        <w:rPr>
          <w:sz w:val="28"/>
          <w:szCs w:val="28"/>
          <w:lang w:val="uk-UA"/>
        </w:rPr>
        <w:t xml:space="preserve"> Ліну, Клименко </w:t>
      </w:r>
      <w:r w:rsidRPr="00E74436">
        <w:rPr>
          <w:sz w:val="28"/>
          <w:szCs w:val="28"/>
          <w:lang w:val="uk-UA"/>
        </w:rPr>
        <w:lastRenderedPageBreak/>
        <w:t xml:space="preserve">Уляну, Князеву Наталію, Коваленко Анастасію, Коваленка Дмитра, Кушніренка Івана, </w:t>
      </w:r>
      <w:proofErr w:type="spellStart"/>
      <w:r w:rsidRPr="00E74436">
        <w:rPr>
          <w:sz w:val="28"/>
          <w:szCs w:val="28"/>
          <w:lang w:val="uk-UA"/>
        </w:rPr>
        <w:t>Лановську</w:t>
      </w:r>
      <w:proofErr w:type="spellEnd"/>
      <w:r w:rsidRPr="00E74436">
        <w:rPr>
          <w:sz w:val="28"/>
          <w:szCs w:val="28"/>
          <w:lang w:val="uk-UA"/>
        </w:rPr>
        <w:t xml:space="preserve"> Наталію, Левчука Петра, </w:t>
      </w:r>
      <w:proofErr w:type="spellStart"/>
      <w:r w:rsidRPr="00E74436">
        <w:rPr>
          <w:sz w:val="28"/>
          <w:szCs w:val="28"/>
          <w:lang w:val="uk-UA"/>
        </w:rPr>
        <w:t>Летко</w:t>
      </w:r>
      <w:proofErr w:type="spellEnd"/>
      <w:r w:rsidRPr="00E74436">
        <w:rPr>
          <w:sz w:val="28"/>
          <w:szCs w:val="28"/>
          <w:lang w:val="uk-UA"/>
        </w:rPr>
        <w:t xml:space="preserve"> Людмилу, Мироненка Юрія, Нагорну Наталію, Паламарчук Світлану, Палія Євгенія, </w:t>
      </w:r>
      <w:proofErr w:type="spellStart"/>
      <w:r w:rsidRPr="00E74436">
        <w:rPr>
          <w:sz w:val="28"/>
          <w:szCs w:val="28"/>
          <w:lang w:val="uk-UA"/>
        </w:rPr>
        <w:t>Писанко</w:t>
      </w:r>
      <w:proofErr w:type="spellEnd"/>
      <w:r w:rsidRPr="00E74436">
        <w:rPr>
          <w:sz w:val="28"/>
          <w:szCs w:val="28"/>
          <w:lang w:val="uk-UA"/>
        </w:rPr>
        <w:t xml:space="preserve"> Єлизавету, </w:t>
      </w:r>
      <w:proofErr w:type="spellStart"/>
      <w:r w:rsidRPr="00E74436">
        <w:rPr>
          <w:sz w:val="28"/>
          <w:szCs w:val="28"/>
          <w:lang w:val="uk-UA"/>
        </w:rPr>
        <w:t>Плюту</w:t>
      </w:r>
      <w:proofErr w:type="spellEnd"/>
      <w:r w:rsidRPr="00E74436">
        <w:rPr>
          <w:sz w:val="28"/>
          <w:szCs w:val="28"/>
          <w:lang w:val="uk-UA"/>
        </w:rPr>
        <w:t xml:space="preserve"> Володимира, </w:t>
      </w:r>
      <w:proofErr w:type="spellStart"/>
      <w:r w:rsidRPr="00E74436">
        <w:rPr>
          <w:sz w:val="28"/>
          <w:szCs w:val="28"/>
          <w:lang w:val="uk-UA"/>
        </w:rPr>
        <w:t>Прідьму</w:t>
      </w:r>
      <w:proofErr w:type="spellEnd"/>
      <w:r w:rsidRPr="00E74436">
        <w:rPr>
          <w:sz w:val="28"/>
          <w:szCs w:val="28"/>
          <w:lang w:val="uk-UA"/>
        </w:rPr>
        <w:t xml:space="preserve"> Діану, </w:t>
      </w:r>
      <w:proofErr w:type="spellStart"/>
      <w:r w:rsidRPr="00E74436">
        <w:rPr>
          <w:sz w:val="28"/>
          <w:szCs w:val="28"/>
          <w:lang w:val="uk-UA"/>
        </w:rPr>
        <w:t>Савінову</w:t>
      </w:r>
      <w:proofErr w:type="spellEnd"/>
      <w:r w:rsidRPr="00E74436">
        <w:rPr>
          <w:sz w:val="28"/>
          <w:szCs w:val="28"/>
          <w:lang w:val="uk-UA"/>
        </w:rPr>
        <w:t xml:space="preserve"> Олександру, </w:t>
      </w:r>
      <w:proofErr w:type="spellStart"/>
      <w:r w:rsidRPr="00E74436">
        <w:rPr>
          <w:sz w:val="28"/>
          <w:szCs w:val="28"/>
          <w:lang w:val="uk-UA"/>
        </w:rPr>
        <w:t>Сватківську</w:t>
      </w:r>
      <w:proofErr w:type="spellEnd"/>
      <w:r w:rsidRPr="00E74436">
        <w:rPr>
          <w:sz w:val="28"/>
          <w:szCs w:val="28"/>
          <w:lang w:val="uk-UA"/>
        </w:rPr>
        <w:t xml:space="preserve"> Ольгу, </w:t>
      </w:r>
      <w:proofErr w:type="spellStart"/>
      <w:r w:rsidRPr="00E74436">
        <w:rPr>
          <w:sz w:val="28"/>
          <w:szCs w:val="28"/>
          <w:lang w:val="uk-UA"/>
        </w:rPr>
        <w:t>Слівіну</w:t>
      </w:r>
      <w:proofErr w:type="spellEnd"/>
      <w:r w:rsidRPr="00E74436">
        <w:rPr>
          <w:sz w:val="28"/>
          <w:szCs w:val="28"/>
          <w:lang w:val="uk-UA"/>
        </w:rPr>
        <w:t xml:space="preserve"> </w:t>
      </w:r>
      <w:proofErr w:type="spellStart"/>
      <w:r w:rsidRPr="00E74436">
        <w:rPr>
          <w:sz w:val="28"/>
          <w:szCs w:val="28"/>
          <w:lang w:val="uk-UA"/>
        </w:rPr>
        <w:t>Соф’ю</w:t>
      </w:r>
      <w:proofErr w:type="spellEnd"/>
      <w:r w:rsidRPr="00E74436">
        <w:rPr>
          <w:sz w:val="28"/>
          <w:szCs w:val="28"/>
          <w:lang w:val="uk-UA"/>
        </w:rPr>
        <w:t xml:space="preserve">, </w:t>
      </w:r>
      <w:proofErr w:type="spellStart"/>
      <w:r w:rsidRPr="00E74436">
        <w:rPr>
          <w:sz w:val="28"/>
          <w:szCs w:val="28"/>
          <w:lang w:val="uk-UA"/>
        </w:rPr>
        <w:t>Смашну</w:t>
      </w:r>
      <w:proofErr w:type="spellEnd"/>
      <w:r w:rsidRPr="00E74436">
        <w:rPr>
          <w:sz w:val="28"/>
          <w:szCs w:val="28"/>
          <w:lang w:val="uk-UA"/>
        </w:rPr>
        <w:t xml:space="preserve"> Аліну, </w:t>
      </w:r>
      <w:proofErr w:type="spellStart"/>
      <w:r w:rsidRPr="00E74436">
        <w:rPr>
          <w:sz w:val="28"/>
          <w:szCs w:val="28"/>
          <w:lang w:val="uk-UA"/>
        </w:rPr>
        <w:t>Снісар</w:t>
      </w:r>
      <w:proofErr w:type="spellEnd"/>
      <w:r w:rsidRPr="00E74436">
        <w:rPr>
          <w:sz w:val="28"/>
          <w:szCs w:val="28"/>
          <w:lang w:val="uk-UA"/>
        </w:rPr>
        <w:t xml:space="preserve"> </w:t>
      </w:r>
      <w:proofErr w:type="spellStart"/>
      <w:r w:rsidRPr="00E74436">
        <w:rPr>
          <w:sz w:val="28"/>
          <w:szCs w:val="28"/>
          <w:lang w:val="uk-UA"/>
        </w:rPr>
        <w:t>Ніколетту</w:t>
      </w:r>
      <w:proofErr w:type="spellEnd"/>
      <w:r w:rsidRPr="00E74436">
        <w:rPr>
          <w:sz w:val="28"/>
          <w:szCs w:val="28"/>
          <w:lang w:val="uk-UA"/>
        </w:rPr>
        <w:t xml:space="preserve">, </w:t>
      </w:r>
      <w:proofErr w:type="spellStart"/>
      <w:r w:rsidRPr="00E74436">
        <w:rPr>
          <w:sz w:val="28"/>
          <w:szCs w:val="28"/>
          <w:lang w:val="uk-UA"/>
        </w:rPr>
        <w:t>Ходунову</w:t>
      </w:r>
      <w:proofErr w:type="spellEnd"/>
      <w:r w:rsidRPr="00E74436">
        <w:rPr>
          <w:sz w:val="28"/>
          <w:szCs w:val="28"/>
          <w:lang w:val="uk-UA"/>
        </w:rPr>
        <w:t xml:space="preserve"> Єлизавету, </w:t>
      </w:r>
      <w:proofErr w:type="spellStart"/>
      <w:r w:rsidRPr="00E74436">
        <w:rPr>
          <w:sz w:val="28"/>
          <w:szCs w:val="28"/>
          <w:lang w:val="uk-UA"/>
        </w:rPr>
        <w:t>Чопань</w:t>
      </w:r>
      <w:proofErr w:type="spellEnd"/>
      <w:r w:rsidRPr="00E74436">
        <w:rPr>
          <w:sz w:val="28"/>
          <w:szCs w:val="28"/>
          <w:lang w:val="uk-UA"/>
        </w:rPr>
        <w:t xml:space="preserve"> Дениса, </w:t>
      </w:r>
      <w:proofErr w:type="spellStart"/>
      <w:r w:rsidRPr="00E74436">
        <w:rPr>
          <w:sz w:val="28"/>
          <w:szCs w:val="28"/>
          <w:lang w:val="uk-UA"/>
        </w:rPr>
        <w:t>Шаленко</w:t>
      </w:r>
      <w:proofErr w:type="spellEnd"/>
      <w:r w:rsidRPr="00E74436">
        <w:rPr>
          <w:sz w:val="28"/>
          <w:szCs w:val="28"/>
          <w:lang w:val="uk-UA"/>
        </w:rPr>
        <w:t xml:space="preserve"> </w:t>
      </w:r>
      <w:proofErr w:type="spellStart"/>
      <w:r w:rsidRPr="00E74436">
        <w:rPr>
          <w:sz w:val="28"/>
          <w:szCs w:val="28"/>
          <w:lang w:val="uk-UA"/>
        </w:rPr>
        <w:t>Альону</w:t>
      </w:r>
      <w:proofErr w:type="spellEnd"/>
      <w:r w:rsidRPr="00E74436">
        <w:rPr>
          <w:sz w:val="28"/>
          <w:szCs w:val="28"/>
          <w:lang w:val="uk-UA"/>
        </w:rPr>
        <w:t>, Шевченко Любов, Якименко Юлію</w:t>
      </w:r>
      <w:r>
        <w:rPr>
          <w:sz w:val="28"/>
          <w:szCs w:val="28"/>
          <w:lang w:val="uk-UA"/>
        </w:rPr>
        <w:t>.</w:t>
      </w:r>
    </w:p>
    <w:p w:rsidR="00E74436" w:rsidRPr="001E3615" w:rsidRDefault="00E74436" w:rsidP="00E74436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74436" w:rsidRPr="001E3615" w:rsidRDefault="00E74436" w:rsidP="00E74436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E74436" w:rsidRPr="001E3615" w:rsidRDefault="00E74436" w:rsidP="00E74436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466BEB" w:rsidRPr="001E3615" w:rsidRDefault="004736F5" w:rsidP="00E74436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D51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УХВАЛИЛИ</w:t>
      </w:r>
      <w:r w:rsidRPr="003D51A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744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брати до складу молодіжної ради при Київській обласній державній адміністрації</w:t>
      </w:r>
      <w:r w:rsidR="00E558B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40 представників територіальних громад Київської області, а саме</w:t>
      </w:r>
      <w:r w:rsidR="00811E41"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Андрущенка Дмитра,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Бабкову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Ольгу,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Бількевич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Алісу,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Богойко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Любов,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Вітвіцьку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Ольгу, Водяного Олега,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Герцака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Дмитра,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Гісматуліна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Тимура, Гусєву Наталію,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Джанова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Любомира,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Диняк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Світлану,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Довгулю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Марину,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Домарецького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Вадима, Забарну Марину,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Згурську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Ліну, Клименко Уляну, Князеву Наталію, Коваленко Анастасію, Коваленка Дмитра, Кушніренка Івана,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Лановську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Наталію, Левчука Петра,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Летко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Людмилу, Мироненка Юрія, Нагорну Наталію, Паламарчук Світлану, Палія Євгенія,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Писанко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Єлизавету,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Плюту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Володимира,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Прідьму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Діану,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Савінову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Сватківську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Ольгу,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Слівіну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Соф’ю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Смашну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Аліну,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Снісар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Ніколетту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Ходунову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Єлизавету,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Чопань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Дениса,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Шаленко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Альону</w:t>
      </w:r>
      <w:proofErr w:type="spellEnd"/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Шевченко Любов, Якименко Юлію.</w:t>
      </w:r>
    </w:p>
    <w:p w:rsidR="00FB47F3" w:rsidRPr="001E3615" w:rsidRDefault="00FB47F3" w:rsidP="00D14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47F3" w:rsidRPr="00E74436" w:rsidRDefault="0062017A" w:rsidP="00D14D5C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1E3615">
        <w:rPr>
          <w:b/>
          <w:sz w:val="28"/>
          <w:szCs w:val="28"/>
          <w:lang w:val="uk-UA"/>
        </w:rPr>
        <w:t xml:space="preserve">Обрання голови, заступника та секретаря молодіжної ради при </w:t>
      </w:r>
      <w:r w:rsidRPr="00E74436">
        <w:rPr>
          <w:b/>
          <w:sz w:val="28"/>
          <w:szCs w:val="28"/>
          <w:lang w:val="uk-UA"/>
        </w:rPr>
        <w:t>Київській обласній державній адміністрації.</w:t>
      </w:r>
    </w:p>
    <w:p w:rsidR="001E3615" w:rsidRPr="00E74436" w:rsidRDefault="001E3615" w:rsidP="00D14D5C">
      <w:pPr>
        <w:pStyle w:val="a3"/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017A" w:rsidRPr="00E74436" w:rsidRDefault="0062017A" w:rsidP="00E74436">
      <w:pPr>
        <w:pStyle w:val="a3"/>
        <w:spacing w:after="0" w:line="240" w:lineRule="auto"/>
        <w:ind w:left="1418" w:hanging="1418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436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E74436" w:rsidRPr="00E7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4436" w:rsidRP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Ольгу </w:t>
      </w:r>
      <w:proofErr w:type="spellStart"/>
      <w:r w:rsidR="00E74436" w:rsidRP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Сватківську</w:t>
      </w:r>
      <w:proofErr w:type="spellEnd"/>
      <w:r w:rsid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з пропозицією обрати на </w:t>
      </w:r>
      <w:r w:rsidR="00E74436" w:rsidRP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посаду голови молодіжної ради </w:t>
      </w:r>
      <w:r w:rsidR="00E74436" w:rsidRPr="00E74436">
        <w:rPr>
          <w:rFonts w:ascii="Times New Roman" w:hAnsi="Times New Roman" w:cs="Times New Roman"/>
          <w:sz w:val="28"/>
          <w:szCs w:val="28"/>
          <w:lang w:val="uk-UA"/>
        </w:rPr>
        <w:t>при Київській обласній державній адміністрації</w:t>
      </w:r>
      <w:r w:rsidR="00E74436" w:rsidRP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Діан</w:t>
      </w:r>
      <w:r w:rsid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у</w:t>
      </w:r>
      <w:r w:rsidR="00E74436" w:rsidRP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proofErr w:type="spellStart"/>
      <w:r w:rsidR="00E74436" w:rsidRP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Прідьм</w:t>
      </w:r>
      <w:r w:rsid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у</w:t>
      </w:r>
      <w:proofErr w:type="spellEnd"/>
      <w:r w:rsidR="00E7443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. </w:t>
      </w:r>
    </w:p>
    <w:p w:rsidR="00E74436" w:rsidRPr="001E3615" w:rsidRDefault="00E74436" w:rsidP="001421D0">
      <w:pPr>
        <w:pStyle w:val="a5"/>
        <w:shd w:val="clear" w:color="auto" w:fill="FFFFFF"/>
        <w:spacing w:before="0" w:beforeAutospacing="0" w:after="0" w:afterAutospacing="0"/>
        <w:ind w:left="1418" w:firstLine="567"/>
        <w:jc w:val="both"/>
        <w:rPr>
          <w:rStyle w:val="a6"/>
          <w:b w:val="0"/>
          <w:color w:val="000000"/>
          <w:sz w:val="28"/>
          <w:szCs w:val="28"/>
          <w:lang w:val="uk-UA"/>
        </w:rPr>
      </w:pPr>
      <w:r w:rsidRPr="001E3615">
        <w:rPr>
          <w:sz w:val="28"/>
          <w:szCs w:val="28"/>
          <w:lang w:val="uk-UA"/>
        </w:rPr>
        <w:t>Інших пропозицій не надходило.</w:t>
      </w:r>
    </w:p>
    <w:p w:rsidR="00E558B6" w:rsidRPr="001E3615" w:rsidRDefault="00E558B6" w:rsidP="00E558B6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558B6" w:rsidRPr="001E3615" w:rsidRDefault="00E558B6" w:rsidP="00E558B6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E558B6" w:rsidRPr="001E3615" w:rsidRDefault="00E558B6" w:rsidP="00E558B6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62017A" w:rsidRPr="001E3615" w:rsidRDefault="00CF6B82" w:rsidP="00E558B6">
      <w:pPr>
        <w:spacing w:after="0" w:line="240" w:lineRule="auto"/>
        <w:ind w:left="1418" w:hanging="1418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E36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УХВАЛИЛИ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558B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атвердити кандидатуру Діани </w:t>
      </w:r>
      <w:proofErr w:type="spellStart"/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Прідьми</w:t>
      </w:r>
      <w:proofErr w:type="spellEnd"/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 посаду голови молодіжної ради при Київській обласній державній адміністрації. </w:t>
      </w:r>
    </w:p>
    <w:p w:rsidR="00CF6B82" w:rsidRPr="001E3615" w:rsidRDefault="00CF6B82" w:rsidP="00D14D5C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CF6B82" w:rsidRPr="001E3615" w:rsidRDefault="00CF6B82" w:rsidP="00417247">
      <w:pPr>
        <w:pStyle w:val="a3"/>
        <w:spacing w:after="0" w:line="240" w:lineRule="auto"/>
        <w:ind w:left="1418" w:hanging="1418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E558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7247">
        <w:rPr>
          <w:rFonts w:ascii="Times New Roman" w:hAnsi="Times New Roman" w:cs="Times New Roman"/>
          <w:sz w:val="28"/>
          <w:szCs w:val="28"/>
          <w:lang w:val="uk-UA"/>
        </w:rPr>
        <w:t xml:space="preserve">Вадима </w:t>
      </w:r>
      <w:proofErr w:type="spellStart"/>
      <w:r w:rsidR="00417247">
        <w:rPr>
          <w:rFonts w:ascii="Times New Roman" w:hAnsi="Times New Roman" w:cs="Times New Roman"/>
          <w:sz w:val="28"/>
          <w:szCs w:val="28"/>
          <w:lang w:val="uk-UA"/>
        </w:rPr>
        <w:t>Домарецького</w:t>
      </w:r>
      <w:proofErr w:type="spellEnd"/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 як</w:t>
      </w:r>
      <w:r w:rsidR="0041724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ий</w:t>
      </w:r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запропонува</w:t>
      </w:r>
      <w:r w:rsidR="0041724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в</w:t>
      </w:r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кандидатуру </w:t>
      </w:r>
      <w:proofErr w:type="spellStart"/>
      <w:r w:rsidR="001421D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Сватківської</w:t>
      </w:r>
      <w:proofErr w:type="spellEnd"/>
      <w:r w:rsidR="001421D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Ольги</w:t>
      </w:r>
      <w:r w:rsidR="00417247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на посаду заступника 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голови молодіжної ради при Київській обл</w:t>
      </w:r>
      <w:r w:rsid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асній державній адміністрації. </w:t>
      </w:r>
    </w:p>
    <w:p w:rsidR="00417247" w:rsidRDefault="00417247" w:rsidP="00417247">
      <w:pPr>
        <w:pStyle w:val="a3"/>
        <w:spacing w:after="0" w:line="240" w:lineRule="auto"/>
        <w:ind w:left="1418" w:firstLine="567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Дмитра Андрущенка</w:t>
      </w:r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, який запропонував свою кандидатуру на посаду заступника 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голови молодіжної ради при Київській обл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асній державній адміністрації. </w:t>
      </w:r>
    </w:p>
    <w:p w:rsidR="00417247" w:rsidRDefault="00417247" w:rsidP="00417247">
      <w:pPr>
        <w:pStyle w:val="a3"/>
        <w:spacing w:after="0" w:line="240" w:lineRule="auto"/>
        <w:ind w:left="1418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Тимура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Гісматуліна</w:t>
      </w:r>
      <w:proofErr w:type="spellEnd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який запропонував свою кандидатуру на посаду заступника 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голови молодіжної ради при Київській обл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асній державній адміністрації.</w:t>
      </w:r>
      <w:r w:rsidRPr="004172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17247" w:rsidRDefault="00417247" w:rsidP="00417247">
      <w:pPr>
        <w:pStyle w:val="a3"/>
        <w:spacing w:after="0" w:line="240" w:lineRule="auto"/>
        <w:ind w:left="1418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Дмитра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Герцака</w:t>
      </w:r>
      <w:proofErr w:type="spellEnd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який запропонував свою кандидатуру на посаду заступника 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голови молодіжної ради при Київській обласній державній адміністрації.</w:t>
      </w:r>
      <w:r w:rsidRPr="004172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17247" w:rsidRDefault="00417247" w:rsidP="00417247">
      <w:pPr>
        <w:pStyle w:val="a3"/>
        <w:spacing w:after="0" w:line="240" w:lineRule="auto"/>
        <w:ind w:left="1418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Єлизавету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Ходунову</w:t>
      </w:r>
      <w:proofErr w:type="spellEnd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яка </w:t>
      </w:r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запропонувала свою кандидатуру на посаду заступника 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голови молодіжної ради при Київській обл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асній державній адміністрації.</w:t>
      </w:r>
      <w:r w:rsidRPr="004172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17247" w:rsidRDefault="00417247" w:rsidP="00417247">
      <w:pPr>
        <w:pStyle w:val="a3"/>
        <w:spacing w:after="0" w:line="240" w:lineRule="auto"/>
        <w:ind w:left="1418" w:firstLine="567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Єлизавету Писанко, яка </w:t>
      </w:r>
      <w:r w:rsidRPr="001E3615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запропонувала свою кандидатуру на посаду заступника </w:t>
      </w:r>
      <w:r w:rsidRPr="001E361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голови молодіжної ради при Київській обл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асній державній адміністрації.</w:t>
      </w:r>
    </w:p>
    <w:p w:rsidR="00417247" w:rsidRPr="001E3615" w:rsidRDefault="00417247" w:rsidP="00417247">
      <w:pPr>
        <w:pStyle w:val="a3"/>
        <w:spacing w:after="0" w:line="240" w:lineRule="auto"/>
        <w:ind w:left="1418" w:firstLine="567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Більше пропозицій не надходило.</w:t>
      </w:r>
    </w:p>
    <w:p w:rsidR="00417247" w:rsidRDefault="00417247" w:rsidP="0041724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17247" w:rsidRPr="001E3615" w:rsidRDefault="00417247" w:rsidP="0041724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proofErr w:type="spellStart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Сватківської</w:t>
      </w:r>
      <w:proofErr w:type="spellEnd"/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Ольги</w:t>
      </w:r>
      <w:r w:rsidR="00F02300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– </w:t>
      </w:r>
      <w:r w:rsidR="00F02300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417247" w:rsidRPr="001E3615" w:rsidRDefault="00417247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 w:rsidR="00F02300">
        <w:rPr>
          <w:rFonts w:ascii="Times New Roman" w:hAnsi="Times New Roman" w:cs="Times New Roman"/>
          <w:sz w:val="28"/>
          <w:szCs w:val="28"/>
          <w:lang w:val="uk-UA"/>
        </w:rPr>
        <w:t>31</w:t>
      </w:r>
    </w:p>
    <w:p w:rsidR="00417247" w:rsidRPr="001E3615" w:rsidRDefault="00417247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F02300" w:rsidRPr="001E3615" w:rsidRDefault="00F02300" w:rsidP="00F0230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Дмитра Андрущенка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F02300" w:rsidRPr="001E3615" w:rsidRDefault="00F02300" w:rsidP="00F0230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Тимура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Гісматуліна</w:t>
      </w:r>
      <w:proofErr w:type="spellEnd"/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F02300" w:rsidRPr="001E3615" w:rsidRDefault="00F02300" w:rsidP="00F0230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Дмитра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Герцака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F02300" w:rsidRPr="001E3615" w:rsidRDefault="00F02300" w:rsidP="00F0230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Єлизавету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Ходунову</w:t>
      </w:r>
      <w:proofErr w:type="spellEnd"/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F02300" w:rsidRPr="001E3615" w:rsidRDefault="00F02300" w:rsidP="00F0230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Єлизавету Писанко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F02300" w:rsidRPr="001E3615" w:rsidRDefault="00F02300" w:rsidP="00F02300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CF6B82" w:rsidRPr="00F02300" w:rsidRDefault="00F02300" w:rsidP="00FD03FF">
      <w:pPr>
        <w:pStyle w:val="a3"/>
        <w:spacing w:after="0" w:line="240" w:lineRule="auto"/>
        <w:ind w:left="1418" w:hanging="1418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E36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УХВАЛИЛИ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03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Шляхом рейтингового голосування обрати на посаду заступника голови </w:t>
      </w:r>
      <w:r w:rsidR="00FD03FF" w:rsidRPr="001E3615">
        <w:rPr>
          <w:rFonts w:ascii="Times New Roman" w:hAnsi="Times New Roman" w:cs="Times New Roman"/>
          <w:sz w:val="28"/>
          <w:szCs w:val="28"/>
          <w:lang w:val="uk-UA"/>
        </w:rPr>
        <w:t>молодіжної ради при Київській обласній державній адміністрації</w:t>
      </w:r>
      <w:r w:rsidR="00FD03F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Дмитра Андрущенка</w:t>
      </w:r>
    </w:p>
    <w:p w:rsidR="00FD03FF" w:rsidRDefault="00FD03FF" w:rsidP="00D14D5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6B82" w:rsidRDefault="00CF6B82" w:rsidP="00FD03FF">
      <w:pPr>
        <w:pStyle w:val="a3"/>
        <w:spacing w:after="0" w:line="240" w:lineRule="auto"/>
        <w:ind w:left="1418" w:hanging="1418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FD03FF" w:rsidRPr="00FD03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D03F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Любомира </w:t>
      </w:r>
      <w:proofErr w:type="spellStart"/>
      <w:r w:rsidR="00FD03F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Джанова</w:t>
      </w:r>
      <w:proofErr w:type="spellEnd"/>
      <w:r w:rsidR="00FD03FF"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який запропонував свою кандидатуру на посаду секретаря молодіжної ради при Київс</w:t>
      </w:r>
      <w:r w:rsidR="00FD03FF">
        <w:rPr>
          <w:rFonts w:ascii="Times New Roman" w:hAnsi="Times New Roman" w:cs="Times New Roman"/>
          <w:color w:val="000000"/>
          <w:sz w:val="28"/>
          <w:szCs w:val="28"/>
          <w:lang w:val="uk-UA"/>
        </w:rPr>
        <w:t>ькій обласній молодіжній раді.</w:t>
      </w:r>
    </w:p>
    <w:p w:rsidR="00FD03FF" w:rsidRDefault="00FD03FF" w:rsidP="00FD03FF">
      <w:pPr>
        <w:pStyle w:val="a3"/>
        <w:spacing w:after="0" w:line="240" w:lineRule="auto"/>
        <w:ind w:left="1418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Тимура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Гісматуліна</w:t>
      </w:r>
      <w:proofErr w:type="spellEnd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який запропонував свою кандидатуру на посаду секретаря молодіжної ради при Київс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ькій обласній молодіжній раді.</w:t>
      </w:r>
    </w:p>
    <w:p w:rsidR="00FD03FF" w:rsidRDefault="00FD03FF" w:rsidP="00FD03FF">
      <w:pPr>
        <w:pStyle w:val="a3"/>
        <w:spacing w:after="0" w:line="240" w:lineRule="auto"/>
        <w:ind w:left="1418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Ольгу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Сватківську</w:t>
      </w:r>
      <w:proofErr w:type="spellEnd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яка запропонувала свою кандидатуру на посаду секретаря молодіжної ради при Київській обласній молодіжній раді.</w:t>
      </w:r>
    </w:p>
    <w:p w:rsidR="00FD03FF" w:rsidRDefault="00FD03FF" w:rsidP="00FD03F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D03FF" w:rsidRPr="001E3615" w:rsidRDefault="00FD03FF" w:rsidP="00FD03F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Любомира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Джанова</w:t>
      </w:r>
      <w:proofErr w:type="spellEnd"/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FD03FF" w:rsidRPr="001E3615" w:rsidRDefault="00FD03FF" w:rsidP="00FD03FF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FD03FF" w:rsidRPr="001E3615" w:rsidRDefault="00FD03FF" w:rsidP="00FD03FF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FD03FF" w:rsidRPr="001E3615" w:rsidRDefault="00FD03FF" w:rsidP="00FD03F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Тимура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Гісматуліна</w:t>
      </w:r>
      <w:proofErr w:type="spellEnd"/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:rsidR="00FD03FF" w:rsidRPr="001E3615" w:rsidRDefault="00FD03FF" w:rsidP="00FD03FF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FD03FF" w:rsidRPr="001E3615" w:rsidRDefault="00FD03FF" w:rsidP="00FD03FF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Проти – 0</w:t>
      </w:r>
    </w:p>
    <w:p w:rsidR="00FD03FF" w:rsidRPr="001E3615" w:rsidRDefault="00FD03FF" w:rsidP="00FD03FF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кандидатуру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Ольгу </w:t>
      </w:r>
      <w:proofErr w:type="spellStart"/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Сватківську</w:t>
      </w:r>
      <w:proofErr w:type="spellEnd"/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За – 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</w:p>
    <w:p w:rsidR="00FD03FF" w:rsidRPr="001E3615" w:rsidRDefault="00FD03FF" w:rsidP="00FD03FF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FD03FF" w:rsidRPr="001E3615" w:rsidRDefault="00FD03FF" w:rsidP="00FD03FF">
      <w:pPr>
        <w:spacing w:after="0" w:line="240" w:lineRule="auto"/>
        <w:ind w:left="4250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0E2C55" w:rsidRPr="001E3615" w:rsidRDefault="000E2C55" w:rsidP="00FD03FF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D0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УХВАЛИЛИ</w:t>
      </w:r>
      <w:r w:rsidRPr="00FD03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  <w:r w:rsidR="00FD03FF" w:rsidRPr="00FD0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3F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Шляхом рейтингового голосування обрати на посаду секретаря </w:t>
      </w:r>
      <w:r w:rsidR="00FD03FF" w:rsidRPr="001E3615">
        <w:rPr>
          <w:rFonts w:ascii="Times New Roman" w:hAnsi="Times New Roman" w:cs="Times New Roman"/>
          <w:sz w:val="28"/>
          <w:szCs w:val="28"/>
          <w:lang w:val="uk-UA"/>
        </w:rPr>
        <w:t>молодіжної ради при Київській обласній державній адміністрації</w:t>
      </w:r>
      <w:r w:rsidR="00FD03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03FF" w:rsidRPr="001E3615">
        <w:rPr>
          <w:rFonts w:ascii="Times New Roman" w:hAnsi="Times New Roman" w:cs="Times New Roman"/>
          <w:sz w:val="28"/>
          <w:szCs w:val="28"/>
          <w:lang w:val="uk-UA"/>
        </w:rPr>
        <w:t>Ольг</w:t>
      </w:r>
      <w:r w:rsidR="00FD03F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D03FF"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03FF" w:rsidRPr="001E3615">
        <w:rPr>
          <w:rFonts w:ascii="Times New Roman" w:hAnsi="Times New Roman" w:cs="Times New Roman"/>
          <w:sz w:val="28"/>
          <w:szCs w:val="28"/>
          <w:lang w:val="uk-UA"/>
        </w:rPr>
        <w:t>Сватківськ</w:t>
      </w:r>
      <w:r w:rsidR="00FD03F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FD03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1E41" w:rsidRPr="001E3615" w:rsidRDefault="00811E41" w:rsidP="00D14D5C">
      <w:pPr>
        <w:pStyle w:val="a3"/>
        <w:spacing w:after="0" w:line="240" w:lineRule="auto"/>
        <w:ind w:left="1068"/>
        <w:contextualSpacing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11E41" w:rsidRPr="001E3615" w:rsidRDefault="00811E41" w:rsidP="00D14D5C">
      <w:pPr>
        <w:pStyle w:val="a5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1E3615">
        <w:rPr>
          <w:b/>
          <w:sz w:val="28"/>
          <w:szCs w:val="28"/>
          <w:lang w:val="uk-UA"/>
        </w:rPr>
        <w:t>Презентація опитування щодо зміцнення інституційної спроможності організацій громадянського суспільства в Київській області.</w:t>
      </w:r>
    </w:p>
    <w:p w:rsidR="00FD03FF" w:rsidRDefault="00FD03FF" w:rsidP="00FD03FF">
      <w:pPr>
        <w:pStyle w:val="a5"/>
        <w:spacing w:before="0" w:beforeAutospacing="0" w:after="0" w:afterAutospacing="0"/>
        <w:ind w:left="1418" w:hanging="1418"/>
        <w:jc w:val="both"/>
        <w:textAlignment w:val="baseline"/>
        <w:rPr>
          <w:b/>
          <w:sz w:val="28"/>
          <w:szCs w:val="28"/>
          <w:lang w:val="uk-UA"/>
        </w:rPr>
      </w:pPr>
    </w:p>
    <w:p w:rsidR="00FB47F3" w:rsidRPr="001E3615" w:rsidRDefault="00811E41" w:rsidP="00FD03FF">
      <w:pPr>
        <w:pStyle w:val="a5"/>
        <w:spacing w:before="0" w:beforeAutospacing="0" w:after="0" w:afterAutospacing="0"/>
        <w:ind w:left="1418" w:hanging="1418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1E3615">
        <w:rPr>
          <w:b/>
          <w:sz w:val="28"/>
          <w:szCs w:val="28"/>
          <w:lang w:val="uk-UA"/>
        </w:rPr>
        <w:t>СЛУХАЛИ:</w:t>
      </w:r>
      <w:r w:rsidR="00FD03FF">
        <w:rPr>
          <w:b/>
          <w:sz w:val="28"/>
          <w:szCs w:val="28"/>
          <w:lang w:val="uk-UA"/>
        </w:rPr>
        <w:t xml:space="preserve"> </w:t>
      </w:r>
      <w:r w:rsidR="00FD03FF" w:rsidRPr="001E3615">
        <w:rPr>
          <w:color w:val="000000"/>
          <w:sz w:val="28"/>
          <w:szCs w:val="28"/>
          <w:lang w:val="uk-UA"/>
        </w:rPr>
        <w:t>Аллу Новікову</w:t>
      </w:r>
      <w:r w:rsidR="00FD03FF" w:rsidRPr="001E3615">
        <w:rPr>
          <w:sz w:val="28"/>
          <w:szCs w:val="28"/>
          <w:lang w:val="uk-UA"/>
        </w:rPr>
        <w:t xml:space="preserve"> </w:t>
      </w:r>
      <w:r w:rsidR="00FD03FF">
        <w:rPr>
          <w:sz w:val="28"/>
          <w:szCs w:val="28"/>
          <w:lang w:val="uk-UA"/>
        </w:rPr>
        <w:t xml:space="preserve">– </w:t>
      </w:r>
      <w:r w:rsidRPr="001E3615">
        <w:rPr>
          <w:sz w:val="28"/>
          <w:szCs w:val="28"/>
          <w:lang w:val="uk-UA"/>
        </w:rPr>
        <w:t>голову правлінні</w:t>
      </w:r>
      <w:r w:rsidRPr="001E3615">
        <w:rPr>
          <w:b/>
          <w:sz w:val="28"/>
          <w:szCs w:val="28"/>
          <w:lang w:val="uk-UA"/>
        </w:rPr>
        <w:t xml:space="preserve"> </w:t>
      </w:r>
      <w:r w:rsidRPr="001E3615">
        <w:rPr>
          <w:color w:val="000000"/>
          <w:sz w:val="28"/>
          <w:szCs w:val="28"/>
          <w:lang w:val="uk-UA"/>
        </w:rPr>
        <w:t xml:space="preserve">БО «Фонд громади Березані», </w:t>
      </w:r>
      <w:r w:rsidR="00FD03FF">
        <w:rPr>
          <w:color w:val="000000"/>
          <w:sz w:val="28"/>
          <w:szCs w:val="28"/>
          <w:lang w:val="uk-UA"/>
        </w:rPr>
        <w:t>котра</w:t>
      </w:r>
      <w:r w:rsidRPr="001E3615">
        <w:rPr>
          <w:color w:val="000000"/>
          <w:sz w:val="28"/>
          <w:szCs w:val="28"/>
          <w:lang w:val="uk-UA"/>
        </w:rPr>
        <w:t xml:space="preserve"> презентувала </w:t>
      </w:r>
      <w:r w:rsidR="00FD03FF" w:rsidRPr="00FD03FF">
        <w:rPr>
          <w:color w:val="000000"/>
          <w:sz w:val="28"/>
          <w:szCs w:val="28"/>
          <w:lang w:val="uk-UA"/>
        </w:rPr>
        <w:t>дослідження «Ініціативи секторальної підтримки громадянського суспільства»</w:t>
      </w:r>
      <w:r w:rsidR="00AA0A00">
        <w:rPr>
          <w:color w:val="000000"/>
          <w:sz w:val="28"/>
          <w:szCs w:val="28"/>
          <w:lang w:val="uk-UA"/>
        </w:rPr>
        <w:t>, яке проводиться шляхом електронного опитування</w:t>
      </w:r>
      <w:r w:rsidR="00FD03FF" w:rsidRPr="00FD03FF">
        <w:rPr>
          <w:color w:val="000000"/>
          <w:sz w:val="28"/>
          <w:szCs w:val="28"/>
          <w:lang w:val="uk-UA"/>
        </w:rPr>
        <w:t xml:space="preserve"> </w:t>
      </w:r>
      <w:r w:rsidR="00AA0A00" w:rsidRPr="001E3615">
        <w:rPr>
          <w:color w:val="000000"/>
          <w:sz w:val="28"/>
          <w:szCs w:val="28"/>
          <w:lang w:val="uk-UA"/>
        </w:rPr>
        <w:t xml:space="preserve">щодо зміцнення інституційної спроможності організацій громадянського суспільства в Київській області та запропонувала членам молодіжної ради при </w:t>
      </w:r>
      <w:r w:rsidR="00AA0A00" w:rsidRPr="001E3615">
        <w:rPr>
          <w:sz w:val="28"/>
          <w:szCs w:val="28"/>
          <w:lang w:val="uk-UA"/>
        </w:rPr>
        <w:t>Київській обласній державній адміністрації долучитися до анкетування молоді</w:t>
      </w:r>
      <w:r w:rsidR="00AA0A00">
        <w:rPr>
          <w:sz w:val="28"/>
          <w:szCs w:val="28"/>
          <w:lang w:val="uk-UA"/>
        </w:rPr>
        <w:t>.</w:t>
      </w:r>
    </w:p>
    <w:p w:rsidR="00AA0A00" w:rsidRPr="001E3615" w:rsidRDefault="00AA0A00" w:rsidP="00AA0A0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A0A00" w:rsidRPr="001E3615" w:rsidRDefault="00AA0A00" w:rsidP="00AA0A00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AA0A00" w:rsidRPr="001E3615" w:rsidRDefault="00AA0A00" w:rsidP="00AA0A00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8C0903" w:rsidRDefault="008C0903" w:rsidP="00AA0A0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УХВАЛИЛИ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="00AA0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Молодіжною радою при Київській обласній державній адміністрації </w:t>
      </w:r>
      <w:r w:rsidR="00AA0A00">
        <w:rPr>
          <w:rFonts w:ascii="Times New Roman" w:hAnsi="Times New Roman" w:cs="Times New Roman"/>
          <w:sz w:val="28"/>
          <w:szCs w:val="28"/>
          <w:lang w:val="uk-UA"/>
        </w:rPr>
        <w:t>долучитися до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 опитування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зміцнення інституційної спроможності організацій громадянського суспільства в Київській області </w:t>
      </w:r>
      <w:r w:rsidR="00AA0A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поінформувати молодь Київщини </w:t>
      </w:r>
      <w:r w:rsidRPr="001E361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інформаційних ресурсах молодіжної ради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A0A00" w:rsidRPr="001E3615" w:rsidRDefault="00AA0A00" w:rsidP="00AA0A00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903" w:rsidRPr="001E3615" w:rsidRDefault="008C0903" w:rsidP="00D14D5C">
      <w:pPr>
        <w:pStyle w:val="a3"/>
        <w:numPr>
          <w:ilvl w:val="0"/>
          <w:numId w:val="1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Різне. </w:t>
      </w:r>
    </w:p>
    <w:p w:rsidR="00AA0A00" w:rsidRDefault="00AA0A00" w:rsidP="00D14D5C">
      <w:pPr>
        <w:pStyle w:val="a5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8C0903" w:rsidRPr="001E3615" w:rsidRDefault="008C0903" w:rsidP="00AA0A00">
      <w:pPr>
        <w:pStyle w:val="a5"/>
        <w:spacing w:before="0" w:beforeAutospacing="0" w:after="0" w:afterAutospacing="0"/>
        <w:ind w:left="1418" w:hanging="141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E3615">
        <w:rPr>
          <w:b/>
          <w:sz w:val="28"/>
          <w:szCs w:val="28"/>
          <w:lang w:val="uk-UA"/>
        </w:rPr>
        <w:t>СЛУХАЛИ:</w:t>
      </w:r>
      <w:r w:rsidR="00AA0A00">
        <w:rPr>
          <w:b/>
          <w:sz w:val="28"/>
          <w:szCs w:val="28"/>
          <w:lang w:val="uk-UA"/>
        </w:rPr>
        <w:t xml:space="preserve"> </w:t>
      </w:r>
      <w:r w:rsidRPr="001E3615">
        <w:rPr>
          <w:color w:val="000000"/>
          <w:sz w:val="28"/>
          <w:szCs w:val="28"/>
          <w:lang w:val="uk-UA"/>
        </w:rPr>
        <w:t xml:space="preserve">Івана Кушніренка, який </w:t>
      </w:r>
      <w:r w:rsidR="00AA0A00">
        <w:rPr>
          <w:color w:val="000000"/>
          <w:sz w:val="28"/>
          <w:szCs w:val="28"/>
          <w:lang w:val="uk-UA"/>
        </w:rPr>
        <w:t xml:space="preserve">звернувся до новообраного складу молодіжної ради при </w:t>
      </w:r>
      <w:r w:rsidRPr="001E3615">
        <w:rPr>
          <w:sz w:val="28"/>
          <w:szCs w:val="28"/>
          <w:lang w:val="uk-UA"/>
        </w:rPr>
        <w:t xml:space="preserve">Київській обласній державній адміністрації </w:t>
      </w:r>
      <w:r w:rsidR="00455118">
        <w:rPr>
          <w:sz w:val="28"/>
          <w:szCs w:val="28"/>
          <w:lang w:val="uk-UA"/>
        </w:rPr>
        <w:t xml:space="preserve">з пропозицією </w:t>
      </w:r>
      <w:r w:rsidRPr="001E3615">
        <w:rPr>
          <w:sz w:val="28"/>
          <w:szCs w:val="28"/>
          <w:lang w:val="uk-UA"/>
        </w:rPr>
        <w:t xml:space="preserve">долучитися до </w:t>
      </w:r>
      <w:r w:rsidR="00C64793" w:rsidRPr="001E3615">
        <w:rPr>
          <w:sz w:val="28"/>
          <w:szCs w:val="28"/>
          <w:lang w:val="uk-UA"/>
        </w:rPr>
        <w:t>акції «Молодь єднає Україну»</w:t>
      </w:r>
      <w:r w:rsidR="001E3615" w:rsidRPr="001E3615">
        <w:rPr>
          <w:sz w:val="28"/>
          <w:szCs w:val="28"/>
          <w:lang w:val="uk-UA"/>
        </w:rPr>
        <w:t xml:space="preserve">. </w:t>
      </w:r>
    </w:p>
    <w:p w:rsidR="00AA0A00" w:rsidRPr="001E3615" w:rsidRDefault="00AA0A00" w:rsidP="00AA0A0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FDD">
        <w:rPr>
          <w:rFonts w:ascii="Times New Roman" w:hAnsi="Times New Roman" w:cs="Times New Roman"/>
          <w:b/>
          <w:sz w:val="28"/>
          <w:szCs w:val="28"/>
          <w:lang w:val="uk-UA"/>
        </w:rPr>
        <w:t>Голосували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ab/>
        <w:t>За – 4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A0A00" w:rsidRPr="001E3615" w:rsidRDefault="00AA0A00" w:rsidP="00AA0A00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:rsidR="00AA0A00" w:rsidRPr="001E3615" w:rsidRDefault="00AA0A00" w:rsidP="00AA0A00">
      <w:pPr>
        <w:spacing w:after="0" w:line="240" w:lineRule="auto"/>
        <w:ind w:left="1418" w:firstLine="706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:rsidR="00FB47F3" w:rsidRPr="001E3615" w:rsidRDefault="001E3615" w:rsidP="00D14D5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  <w:lang w:val="uk-UA"/>
        </w:rPr>
      </w:pPr>
      <w:r w:rsidRPr="001E36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УХВАЛИЛИ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="00AA0A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r w:rsidRPr="001E361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олучитися до акції </w:t>
      </w:r>
      <w:r w:rsidRPr="001E3615">
        <w:rPr>
          <w:rFonts w:ascii="Times New Roman" w:hAnsi="Times New Roman" w:cs="Times New Roman"/>
          <w:sz w:val="28"/>
          <w:szCs w:val="28"/>
          <w:lang w:val="uk-UA"/>
        </w:rPr>
        <w:t>«Молодь єднає Україну».</w:t>
      </w:r>
    </w:p>
    <w:p w:rsidR="008A489C" w:rsidRDefault="008A489C" w:rsidP="00D14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E3615" w:rsidRDefault="001E3615" w:rsidP="00D14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0A00" w:rsidRPr="001E3615" w:rsidRDefault="00AA0A00" w:rsidP="00D14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76D4" w:rsidRPr="00AA0A00" w:rsidRDefault="001E3615" w:rsidP="00D14D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>Голов</w:t>
      </w:r>
      <w:r w:rsidR="003D1E25">
        <w:rPr>
          <w:rFonts w:ascii="Times New Roman" w:hAnsi="Times New Roman" w:cs="Times New Roman"/>
          <w:b/>
          <w:sz w:val="28"/>
          <w:szCs w:val="28"/>
          <w:lang w:val="uk-UA"/>
        </w:rPr>
        <w:t>уючий</w:t>
      </w:r>
      <w:r w:rsidR="00920CD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установчих зборів </w:t>
      </w:r>
      <w:r w:rsidR="00920CD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20CD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20CDA">
        <w:rPr>
          <w:rFonts w:ascii="Times New Roman" w:hAnsi="Times New Roman" w:cs="Times New Roman"/>
          <w:b/>
          <w:sz w:val="28"/>
          <w:szCs w:val="28"/>
          <w:lang w:val="uk-UA"/>
        </w:rPr>
        <w:tab/>
        <w:t>/підпис/</w:t>
      </w: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ab/>
        <w:t>Діана ПРІДЬМА</w:t>
      </w:r>
    </w:p>
    <w:p w:rsidR="00AA0A00" w:rsidRPr="00AA0A00" w:rsidRDefault="00AA0A00" w:rsidP="00D14D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3615" w:rsidRPr="00AA0A00" w:rsidRDefault="001E3615" w:rsidP="00D14D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установчих зборів </w:t>
      </w: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20CDA">
        <w:rPr>
          <w:rFonts w:ascii="Times New Roman" w:hAnsi="Times New Roman" w:cs="Times New Roman"/>
          <w:b/>
          <w:sz w:val="28"/>
          <w:szCs w:val="28"/>
          <w:lang w:val="uk-UA"/>
        </w:rPr>
        <w:t>/підпис/</w:t>
      </w:r>
      <w:bookmarkStart w:id="0" w:name="_GoBack"/>
      <w:bookmarkEnd w:id="0"/>
      <w:r w:rsidR="0062201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ab/>
        <w:t>Соф</w:t>
      </w:r>
      <w:r w:rsidRPr="00AA0A00">
        <w:rPr>
          <w:rFonts w:ascii="Times New Roman" w:hAnsi="Times New Roman" w:cs="Times New Roman"/>
          <w:b/>
          <w:sz w:val="28"/>
          <w:szCs w:val="28"/>
        </w:rPr>
        <w:t>’</w:t>
      </w:r>
      <w:r w:rsidR="00AA0A00" w:rsidRPr="00AA0A00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AA0A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A0A00">
        <w:rPr>
          <w:rFonts w:ascii="Times New Roman" w:hAnsi="Times New Roman" w:cs="Times New Roman"/>
          <w:b/>
          <w:caps/>
          <w:sz w:val="28"/>
          <w:szCs w:val="28"/>
          <w:lang w:val="uk-UA"/>
        </w:rPr>
        <w:t>Слівін</w:t>
      </w:r>
      <w:r w:rsidR="00AA0A00" w:rsidRPr="00AA0A00">
        <w:rPr>
          <w:rFonts w:ascii="Times New Roman" w:hAnsi="Times New Roman" w:cs="Times New Roman"/>
          <w:b/>
          <w:caps/>
          <w:sz w:val="28"/>
          <w:szCs w:val="28"/>
          <w:lang w:val="uk-UA"/>
        </w:rPr>
        <w:t>а</w:t>
      </w:r>
    </w:p>
    <w:sectPr w:rsidR="001E3615" w:rsidRPr="00AA0A00" w:rsidSect="00AA0A00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64C78"/>
    <w:multiLevelType w:val="hybridMultilevel"/>
    <w:tmpl w:val="C92A04F6"/>
    <w:lvl w:ilvl="0" w:tplc="97A89D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2ED4"/>
    <w:multiLevelType w:val="hybridMultilevel"/>
    <w:tmpl w:val="FAECEB1A"/>
    <w:lvl w:ilvl="0" w:tplc="FE44293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B583B"/>
    <w:multiLevelType w:val="hybridMultilevel"/>
    <w:tmpl w:val="2E2EE7D4"/>
    <w:lvl w:ilvl="0" w:tplc="0422000F">
      <w:start w:val="1"/>
      <w:numFmt w:val="decimal"/>
      <w:lvlText w:val="%1."/>
      <w:lvlJc w:val="left"/>
      <w:pPr>
        <w:ind w:left="2138" w:hanging="360"/>
      </w:pPr>
    </w:lvl>
    <w:lvl w:ilvl="1" w:tplc="04220019" w:tentative="1">
      <w:start w:val="1"/>
      <w:numFmt w:val="lowerLetter"/>
      <w:lvlText w:val="%2."/>
      <w:lvlJc w:val="left"/>
      <w:pPr>
        <w:ind w:left="2858" w:hanging="360"/>
      </w:pPr>
    </w:lvl>
    <w:lvl w:ilvl="2" w:tplc="0422001B" w:tentative="1">
      <w:start w:val="1"/>
      <w:numFmt w:val="lowerRoman"/>
      <w:lvlText w:val="%3."/>
      <w:lvlJc w:val="right"/>
      <w:pPr>
        <w:ind w:left="3578" w:hanging="180"/>
      </w:pPr>
    </w:lvl>
    <w:lvl w:ilvl="3" w:tplc="0422000F" w:tentative="1">
      <w:start w:val="1"/>
      <w:numFmt w:val="decimal"/>
      <w:lvlText w:val="%4."/>
      <w:lvlJc w:val="left"/>
      <w:pPr>
        <w:ind w:left="4298" w:hanging="360"/>
      </w:pPr>
    </w:lvl>
    <w:lvl w:ilvl="4" w:tplc="04220019" w:tentative="1">
      <w:start w:val="1"/>
      <w:numFmt w:val="lowerLetter"/>
      <w:lvlText w:val="%5."/>
      <w:lvlJc w:val="left"/>
      <w:pPr>
        <w:ind w:left="5018" w:hanging="360"/>
      </w:pPr>
    </w:lvl>
    <w:lvl w:ilvl="5" w:tplc="0422001B" w:tentative="1">
      <w:start w:val="1"/>
      <w:numFmt w:val="lowerRoman"/>
      <w:lvlText w:val="%6."/>
      <w:lvlJc w:val="right"/>
      <w:pPr>
        <w:ind w:left="5738" w:hanging="180"/>
      </w:pPr>
    </w:lvl>
    <w:lvl w:ilvl="6" w:tplc="0422000F" w:tentative="1">
      <w:start w:val="1"/>
      <w:numFmt w:val="decimal"/>
      <w:lvlText w:val="%7."/>
      <w:lvlJc w:val="left"/>
      <w:pPr>
        <w:ind w:left="6458" w:hanging="360"/>
      </w:pPr>
    </w:lvl>
    <w:lvl w:ilvl="7" w:tplc="04220019" w:tentative="1">
      <w:start w:val="1"/>
      <w:numFmt w:val="lowerLetter"/>
      <w:lvlText w:val="%8."/>
      <w:lvlJc w:val="left"/>
      <w:pPr>
        <w:ind w:left="7178" w:hanging="360"/>
      </w:pPr>
    </w:lvl>
    <w:lvl w:ilvl="8" w:tplc="042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13E620FA"/>
    <w:multiLevelType w:val="hybridMultilevel"/>
    <w:tmpl w:val="C218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46F26"/>
    <w:multiLevelType w:val="multilevel"/>
    <w:tmpl w:val="B008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285E1F"/>
    <w:multiLevelType w:val="hybridMultilevel"/>
    <w:tmpl w:val="3E4666DC"/>
    <w:lvl w:ilvl="0" w:tplc="8B14F18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B71914"/>
    <w:multiLevelType w:val="hybridMultilevel"/>
    <w:tmpl w:val="E7A8B59C"/>
    <w:lvl w:ilvl="0" w:tplc="545CC7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36AAC"/>
    <w:multiLevelType w:val="multilevel"/>
    <w:tmpl w:val="40E8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543FA"/>
    <w:multiLevelType w:val="hybridMultilevel"/>
    <w:tmpl w:val="CF92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277"/>
    <w:multiLevelType w:val="hybridMultilevel"/>
    <w:tmpl w:val="B76EAEA6"/>
    <w:lvl w:ilvl="0" w:tplc="D2ACA1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E023C"/>
    <w:multiLevelType w:val="hybridMultilevel"/>
    <w:tmpl w:val="FAECEB1A"/>
    <w:lvl w:ilvl="0" w:tplc="FE44293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428FA"/>
    <w:multiLevelType w:val="hybridMultilevel"/>
    <w:tmpl w:val="FAECEB1A"/>
    <w:lvl w:ilvl="0" w:tplc="FE44293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56F0E"/>
    <w:multiLevelType w:val="hybridMultilevel"/>
    <w:tmpl w:val="C94876E2"/>
    <w:lvl w:ilvl="0" w:tplc="910ACC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754052"/>
    <w:multiLevelType w:val="hybridMultilevel"/>
    <w:tmpl w:val="FAECEB1A"/>
    <w:lvl w:ilvl="0" w:tplc="FE44293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D6539"/>
    <w:multiLevelType w:val="hybridMultilevel"/>
    <w:tmpl w:val="B622C5B4"/>
    <w:lvl w:ilvl="0" w:tplc="910ACC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7934CB"/>
    <w:multiLevelType w:val="hybridMultilevel"/>
    <w:tmpl w:val="133A1384"/>
    <w:lvl w:ilvl="0" w:tplc="7736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D1A9F"/>
    <w:multiLevelType w:val="hybridMultilevel"/>
    <w:tmpl w:val="0D0270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C04B5A"/>
    <w:multiLevelType w:val="hybridMultilevel"/>
    <w:tmpl w:val="7FC0573C"/>
    <w:lvl w:ilvl="0" w:tplc="BE6A8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B63B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FCC17E7"/>
    <w:multiLevelType w:val="multilevel"/>
    <w:tmpl w:val="736C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4"/>
  </w:num>
  <w:num w:numId="6">
    <w:abstractNumId w:val="4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20"/>
  </w:num>
  <w:num w:numId="12">
    <w:abstractNumId w:val="1"/>
  </w:num>
  <w:num w:numId="13">
    <w:abstractNumId w:val="10"/>
  </w:num>
  <w:num w:numId="14">
    <w:abstractNumId w:val="2"/>
  </w:num>
  <w:num w:numId="15">
    <w:abstractNumId w:val="6"/>
  </w:num>
  <w:num w:numId="16">
    <w:abstractNumId w:val="16"/>
  </w:num>
  <w:num w:numId="17">
    <w:abstractNumId w:val="15"/>
  </w:num>
  <w:num w:numId="18">
    <w:abstractNumId w:val="13"/>
  </w:num>
  <w:num w:numId="19">
    <w:abstractNumId w:val="7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D4"/>
    <w:rsid w:val="00004A82"/>
    <w:rsid w:val="00006551"/>
    <w:rsid w:val="000175A9"/>
    <w:rsid w:val="00077D57"/>
    <w:rsid w:val="000E0361"/>
    <w:rsid w:val="000E2C55"/>
    <w:rsid w:val="000E4B1B"/>
    <w:rsid w:val="001421D0"/>
    <w:rsid w:val="00194D45"/>
    <w:rsid w:val="001E3615"/>
    <w:rsid w:val="002273C4"/>
    <w:rsid w:val="00232A84"/>
    <w:rsid w:val="0024174C"/>
    <w:rsid w:val="0028735B"/>
    <w:rsid w:val="002F0722"/>
    <w:rsid w:val="00350412"/>
    <w:rsid w:val="003C4C99"/>
    <w:rsid w:val="003D1E25"/>
    <w:rsid w:val="003D51AB"/>
    <w:rsid w:val="004136B6"/>
    <w:rsid w:val="00417247"/>
    <w:rsid w:val="00455118"/>
    <w:rsid w:val="00464339"/>
    <w:rsid w:val="00464ACB"/>
    <w:rsid w:val="00466BEB"/>
    <w:rsid w:val="00471C76"/>
    <w:rsid w:val="004736F5"/>
    <w:rsid w:val="004A0B7C"/>
    <w:rsid w:val="004D0FDD"/>
    <w:rsid w:val="004E401F"/>
    <w:rsid w:val="005549C4"/>
    <w:rsid w:val="00564C51"/>
    <w:rsid w:val="005A459C"/>
    <w:rsid w:val="0060798F"/>
    <w:rsid w:val="0062017A"/>
    <w:rsid w:val="00622015"/>
    <w:rsid w:val="007578F8"/>
    <w:rsid w:val="00811E41"/>
    <w:rsid w:val="008A489C"/>
    <w:rsid w:val="008C0903"/>
    <w:rsid w:val="008E2474"/>
    <w:rsid w:val="008E59BA"/>
    <w:rsid w:val="008F2AE2"/>
    <w:rsid w:val="0091290B"/>
    <w:rsid w:val="00920CDA"/>
    <w:rsid w:val="009B1D20"/>
    <w:rsid w:val="009E7FE9"/>
    <w:rsid w:val="00A571E6"/>
    <w:rsid w:val="00AA0A00"/>
    <w:rsid w:val="00B2036D"/>
    <w:rsid w:val="00B61BF3"/>
    <w:rsid w:val="00B66C50"/>
    <w:rsid w:val="00C439C3"/>
    <w:rsid w:val="00C64793"/>
    <w:rsid w:val="00CB10CA"/>
    <w:rsid w:val="00CF6B82"/>
    <w:rsid w:val="00D14D5C"/>
    <w:rsid w:val="00E07AB0"/>
    <w:rsid w:val="00E35F63"/>
    <w:rsid w:val="00E43063"/>
    <w:rsid w:val="00E50ABE"/>
    <w:rsid w:val="00E558B6"/>
    <w:rsid w:val="00E74436"/>
    <w:rsid w:val="00EC76D4"/>
    <w:rsid w:val="00EF763D"/>
    <w:rsid w:val="00F02300"/>
    <w:rsid w:val="00F6507F"/>
    <w:rsid w:val="00FB47F3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6D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76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1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B47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6D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F763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1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B47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13AC0-7EBD-4ADA-B214-BFB69981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9077</Words>
  <Characters>5174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MR10460241</dc:creator>
  <cp:lastModifiedBy>Андрей</cp:lastModifiedBy>
  <cp:revision>18</cp:revision>
  <dcterms:created xsi:type="dcterms:W3CDTF">2020-11-25T15:03:00Z</dcterms:created>
  <dcterms:modified xsi:type="dcterms:W3CDTF">2021-07-30T06:56:00Z</dcterms:modified>
</cp:coreProperties>
</file>